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629A7" w14:textId="77777777" w:rsidR="006904B2" w:rsidRDefault="006904B2" w:rsidP="006904B2">
      <w:pPr>
        <w:jc w:val="center"/>
        <w:rPr>
          <w:rFonts w:asciiTheme="minorHAnsi" w:hAnsiTheme="minorHAnsi" w:cstheme="minorHAnsi"/>
          <w:b/>
          <w:bCs/>
          <w:sz w:val="80"/>
          <w:szCs w:val="80"/>
          <w:u w:val="single"/>
        </w:rPr>
      </w:pPr>
    </w:p>
    <w:p w14:paraId="0BB65316" w14:textId="119911A2" w:rsidR="00D818EE" w:rsidRPr="006904B2" w:rsidRDefault="00D818EE" w:rsidP="006904B2">
      <w:pPr>
        <w:jc w:val="center"/>
        <w:rPr>
          <w:rFonts w:asciiTheme="minorHAnsi" w:eastAsiaTheme="minorHAnsi" w:hAnsiTheme="minorHAnsi" w:cstheme="minorHAnsi"/>
          <w:b/>
          <w:bCs/>
          <w:sz w:val="80"/>
          <w:szCs w:val="80"/>
          <w:u w:val="single"/>
          <w:lang w:eastAsia="en-US"/>
        </w:rPr>
      </w:pPr>
      <w:r w:rsidRPr="006904B2">
        <w:rPr>
          <w:rFonts w:asciiTheme="minorHAnsi" w:hAnsiTheme="minorHAnsi" w:cstheme="minorHAnsi"/>
          <w:b/>
          <w:bCs/>
          <w:sz w:val="80"/>
          <w:szCs w:val="80"/>
          <w:u w:val="single"/>
        </w:rPr>
        <w:t>Year 9</w:t>
      </w:r>
    </w:p>
    <w:p w14:paraId="2C7F02D0" w14:textId="74B917A8" w:rsidR="00D818EE" w:rsidRPr="006904B2" w:rsidRDefault="00D818EE" w:rsidP="00D818EE">
      <w:pPr>
        <w:pStyle w:val="NoSpacing"/>
        <w:jc w:val="center"/>
        <w:rPr>
          <w:rFonts w:cstheme="minorHAnsi"/>
          <w:b/>
          <w:bCs/>
          <w:sz w:val="80"/>
          <w:szCs w:val="80"/>
          <w:u w:val="single"/>
        </w:rPr>
      </w:pPr>
      <w:r w:rsidRPr="006904B2">
        <w:rPr>
          <w:rFonts w:cstheme="minorHAnsi"/>
          <w:b/>
          <w:bCs/>
          <w:sz w:val="80"/>
          <w:szCs w:val="80"/>
          <w:u w:val="single"/>
        </w:rPr>
        <w:t>Study Guide</w:t>
      </w:r>
    </w:p>
    <w:p w14:paraId="23F3D0E8" w14:textId="06AB9CEB" w:rsidR="00D818EE" w:rsidRPr="00FC25E3" w:rsidRDefault="00544D92" w:rsidP="00D818EE">
      <w:pPr>
        <w:pStyle w:val="NoSpacing"/>
        <w:jc w:val="center"/>
        <w:rPr>
          <w:b/>
          <w:bCs/>
          <w:sz w:val="80"/>
          <w:szCs w:val="80"/>
          <w:u w:val="single"/>
        </w:rPr>
      </w:pPr>
      <w:r w:rsidRPr="00FC25E3">
        <w:rPr>
          <w:b/>
          <w:bCs/>
          <w:sz w:val="80"/>
          <w:szCs w:val="80"/>
          <w:u w:val="single"/>
        </w:rPr>
        <w:t>June</w:t>
      </w:r>
      <w:r w:rsidR="00D818EE" w:rsidRPr="00FC25E3">
        <w:rPr>
          <w:b/>
          <w:bCs/>
          <w:sz w:val="80"/>
          <w:szCs w:val="80"/>
          <w:u w:val="single"/>
        </w:rPr>
        <w:t xml:space="preserve"> 202</w:t>
      </w:r>
      <w:r w:rsidR="000F059A" w:rsidRPr="00FC25E3">
        <w:rPr>
          <w:b/>
          <w:bCs/>
          <w:sz w:val="80"/>
          <w:szCs w:val="80"/>
          <w:u w:val="single"/>
        </w:rPr>
        <w:t>3</w:t>
      </w:r>
    </w:p>
    <w:p w14:paraId="6D104255" w14:textId="067ABC56" w:rsidR="00D818EE" w:rsidRDefault="00D818EE" w:rsidP="00D818EE">
      <w:pPr>
        <w:pStyle w:val="NoSpacing"/>
        <w:rPr>
          <w:b/>
          <w:bCs/>
          <w:u w:val="single"/>
        </w:rPr>
      </w:pPr>
    </w:p>
    <w:p w14:paraId="2D97F4DA" w14:textId="77777777" w:rsidR="00634BAE" w:rsidRDefault="00634BAE" w:rsidP="00D818EE">
      <w:pPr>
        <w:pStyle w:val="NoSpacing"/>
        <w:rPr>
          <w:b/>
          <w:bCs/>
          <w:u w:val="single"/>
        </w:rPr>
      </w:pPr>
    </w:p>
    <w:p w14:paraId="28BA0612" w14:textId="4C9C12E4" w:rsidR="006904B2" w:rsidRDefault="006904B2" w:rsidP="006904B2">
      <w:pPr>
        <w:pStyle w:val="NoSpacing"/>
        <w:jc w:val="center"/>
        <w:rPr>
          <w:b/>
          <w:bCs/>
          <w:u w:val="single"/>
        </w:rPr>
      </w:pPr>
      <w:r>
        <w:fldChar w:fldCharType="begin"/>
      </w:r>
      <w:r>
        <w:instrText xml:space="preserve"> INCLUDEPICTURE "cid:F8E64AE0-4466-4B16-A648-07546928210A" \* MERGEFORMATINET </w:instrText>
      </w:r>
      <w:r>
        <w:fldChar w:fldCharType="separate"/>
      </w:r>
      <w:r>
        <w:rPr>
          <w:noProof/>
        </w:rPr>
        <w:drawing>
          <wp:inline distT="0" distB="0" distL="0" distR="0" wp14:anchorId="1A8D9903" wp14:editId="4533B5F2">
            <wp:extent cx="3297677" cy="3926917"/>
            <wp:effectExtent l="0" t="0" r="4445" b="0"/>
            <wp:docPr id="1936058225" name="Picture 1" descr="A logo of a tree with leav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058225" name="Picture 1" descr="A logo of a tree with leaves&#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3327072" cy="3961921"/>
                    </a:xfrm>
                    <a:prstGeom prst="rect">
                      <a:avLst/>
                    </a:prstGeom>
                  </pic:spPr>
                </pic:pic>
              </a:graphicData>
            </a:graphic>
          </wp:inline>
        </w:drawing>
      </w:r>
      <w:r>
        <w:fldChar w:fldCharType="end"/>
      </w:r>
    </w:p>
    <w:p w14:paraId="655898C6" w14:textId="7211F9EE" w:rsidR="006904B2" w:rsidRDefault="006904B2" w:rsidP="006904B2">
      <w:pPr>
        <w:rPr>
          <w:rFonts w:asciiTheme="minorHAnsi" w:eastAsiaTheme="minorHAnsi" w:hAnsiTheme="minorHAnsi" w:cstheme="minorBidi"/>
          <w:color w:val="000000" w:themeColor="text1"/>
          <w:lang w:eastAsia="en-US"/>
        </w:rPr>
      </w:pPr>
    </w:p>
    <w:p w14:paraId="020CDF69" w14:textId="77777777" w:rsidR="006904B2" w:rsidRDefault="006904B2">
      <w:pPr>
        <w:rPr>
          <w:rFonts w:asciiTheme="minorHAnsi" w:eastAsiaTheme="minorHAnsi" w:hAnsiTheme="minorHAnsi" w:cstheme="minorBidi"/>
          <w:b/>
          <w:bCs/>
          <w:color w:val="000000" w:themeColor="text1"/>
          <w:u w:val="single"/>
          <w:lang w:eastAsia="en-US"/>
        </w:rPr>
      </w:pPr>
      <w:r>
        <w:rPr>
          <w:b/>
          <w:bCs/>
          <w:color w:val="000000" w:themeColor="text1"/>
          <w:u w:val="single"/>
        </w:rPr>
        <w:br w:type="page"/>
      </w:r>
    </w:p>
    <w:p w14:paraId="313265EA" w14:textId="5CDF6AB1" w:rsidR="006904B2" w:rsidRPr="00676466" w:rsidRDefault="006904B2" w:rsidP="006904B2">
      <w:pPr>
        <w:pStyle w:val="NoSpacing"/>
        <w:jc w:val="center"/>
        <w:rPr>
          <w:b/>
          <w:bCs/>
          <w:color w:val="000000" w:themeColor="text1"/>
          <w:sz w:val="32"/>
          <w:szCs w:val="32"/>
          <w:u w:val="single"/>
        </w:rPr>
      </w:pPr>
      <w:r w:rsidRPr="00676466">
        <w:rPr>
          <w:b/>
          <w:bCs/>
          <w:color w:val="000000" w:themeColor="text1"/>
          <w:sz w:val="32"/>
          <w:szCs w:val="32"/>
          <w:u w:val="single"/>
        </w:rPr>
        <w:lastRenderedPageBreak/>
        <w:t>Year 9 Exam Timetable</w:t>
      </w:r>
    </w:p>
    <w:p w14:paraId="45D023E5" w14:textId="77777777" w:rsidR="006904B2" w:rsidRDefault="006904B2" w:rsidP="00634BAE">
      <w:pPr>
        <w:pStyle w:val="NoSpacing"/>
        <w:rPr>
          <w:color w:val="000000" w:themeColor="text1"/>
        </w:rPr>
      </w:pPr>
    </w:p>
    <w:p w14:paraId="2B3A8512" w14:textId="757C8A3C" w:rsidR="00634BAE" w:rsidRPr="003069DD" w:rsidRDefault="00634BAE" w:rsidP="00634BAE">
      <w:pPr>
        <w:pStyle w:val="NoSpacing"/>
        <w:rPr>
          <w:color w:val="000000" w:themeColor="text1"/>
        </w:rPr>
      </w:pPr>
      <w:r w:rsidRPr="003069DD">
        <w:rPr>
          <w:color w:val="000000" w:themeColor="text1"/>
        </w:rPr>
        <w:t>Students will be allowed to study until the start of the exam.</w:t>
      </w:r>
    </w:p>
    <w:p w14:paraId="7F0FBF7A" w14:textId="77777777" w:rsidR="00634BAE" w:rsidRPr="003069DD" w:rsidRDefault="00634BAE" w:rsidP="00634BAE">
      <w:pPr>
        <w:pStyle w:val="NoSpacing"/>
        <w:rPr>
          <w:color w:val="FF0000"/>
        </w:rPr>
      </w:pPr>
      <w:r w:rsidRPr="003069DD">
        <w:rPr>
          <w:color w:val="FF0000"/>
        </w:rPr>
        <w:t>Extra time shown in red.</w:t>
      </w:r>
    </w:p>
    <w:p w14:paraId="1A31B784" w14:textId="77777777" w:rsidR="00634BAE" w:rsidRPr="00544D92" w:rsidRDefault="00634BAE" w:rsidP="00634BAE">
      <w:pPr>
        <w:pStyle w:val="NoSpacing"/>
        <w:jc w:val="center"/>
        <w:rPr>
          <w:b/>
          <w:bCs/>
          <w:i/>
          <w:iCs/>
          <w:u w:val="single"/>
        </w:rPr>
      </w:pPr>
    </w:p>
    <w:tbl>
      <w:tblPr>
        <w:tblStyle w:val="TableGrid"/>
        <w:tblW w:w="9523" w:type="dxa"/>
        <w:tblLook w:val="04A0" w:firstRow="1" w:lastRow="0" w:firstColumn="1" w:lastColumn="0" w:noHBand="0" w:noVBand="1"/>
      </w:tblPr>
      <w:tblGrid>
        <w:gridCol w:w="1870"/>
        <w:gridCol w:w="2551"/>
        <w:gridCol w:w="2551"/>
        <w:gridCol w:w="2551"/>
      </w:tblGrid>
      <w:tr w:rsidR="00FC25E3" w:rsidRPr="00BD252B" w14:paraId="05F5534B" w14:textId="77777777" w:rsidTr="00B31C8C">
        <w:tc>
          <w:tcPr>
            <w:tcW w:w="1870" w:type="dxa"/>
          </w:tcPr>
          <w:p w14:paraId="5B0489FA" w14:textId="77777777" w:rsidR="00FC25E3" w:rsidRPr="00BD252B" w:rsidRDefault="00FC25E3" w:rsidP="00B31C8C">
            <w:pPr>
              <w:pStyle w:val="NoSpacing"/>
              <w:jc w:val="center"/>
              <w:rPr>
                <w:b/>
                <w:bCs/>
                <w:color w:val="000000" w:themeColor="text1"/>
              </w:rPr>
            </w:pPr>
            <w:r w:rsidRPr="00BD252B">
              <w:rPr>
                <w:b/>
                <w:bCs/>
                <w:color w:val="000000" w:themeColor="text1"/>
              </w:rPr>
              <w:t>Date</w:t>
            </w:r>
          </w:p>
          <w:p w14:paraId="582E18F4" w14:textId="77777777" w:rsidR="00FC25E3" w:rsidRPr="00BD252B" w:rsidRDefault="00FC25E3" w:rsidP="00B31C8C">
            <w:pPr>
              <w:pStyle w:val="NoSpacing"/>
              <w:jc w:val="center"/>
              <w:rPr>
                <w:b/>
                <w:bCs/>
                <w:color w:val="000000" w:themeColor="text1"/>
              </w:rPr>
            </w:pPr>
          </w:p>
        </w:tc>
        <w:tc>
          <w:tcPr>
            <w:tcW w:w="2551" w:type="dxa"/>
          </w:tcPr>
          <w:p w14:paraId="7B80405F" w14:textId="77777777" w:rsidR="00FC25E3" w:rsidRDefault="00FC25E3" w:rsidP="00B31C8C">
            <w:pPr>
              <w:pStyle w:val="NoSpacing"/>
              <w:jc w:val="center"/>
              <w:rPr>
                <w:b/>
                <w:bCs/>
                <w:color w:val="000000" w:themeColor="text1"/>
              </w:rPr>
            </w:pPr>
            <w:r w:rsidRPr="00BD252B">
              <w:rPr>
                <w:b/>
                <w:bCs/>
                <w:color w:val="000000" w:themeColor="text1"/>
              </w:rPr>
              <w:t>Session 1</w:t>
            </w:r>
          </w:p>
          <w:p w14:paraId="023286C2" w14:textId="77777777" w:rsidR="00FC25E3" w:rsidRDefault="00FC25E3" w:rsidP="00B31C8C">
            <w:pPr>
              <w:pStyle w:val="NoSpacing"/>
              <w:jc w:val="center"/>
              <w:rPr>
                <w:b/>
                <w:bCs/>
                <w:color w:val="000000" w:themeColor="text1"/>
              </w:rPr>
            </w:pPr>
          </w:p>
          <w:p w14:paraId="676878E5" w14:textId="77777777" w:rsidR="00FC25E3" w:rsidRDefault="00FC25E3" w:rsidP="00B31C8C">
            <w:pPr>
              <w:pStyle w:val="NoSpacing"/>
              <w:jc w:val="center"/>
              <w:rPr>
                <w:b/>
                <w:bCs/>
              </w:rPr>
            </w:pPr>
            <w:r>
              <w:rPr>
                <w:b/>
                <w:bCs/>
              </w:rPr>
              <w:t>7.45 – 8.30 Revision</w:t>
            </w:r>
          </w:p>
          <w:p w14:paraId="2DF2E0C8" w14:textId="77777777" w:rsidR="00FC25E3" w:rsidRDefault="00FC25E3" w:rsidP="00B31C8C">
            <w:pPr>
              <w:pStyle w:val="NoSpacing"/>
              <w:jc w:val="center"/>
              <w:rPr>
                <w:b/>
                <w:bCs/>
              </w:rPr>
            </w:pPr>
            <w:r>
              <w:rPr>
                <w:b/>
                <w:bCs/>
              </w:rPr>
              <w:t>8.30 – 9.30 Exam</w:t>
            </w:r>
          </w:p>
          <w:p w14:paraId="59A61F3D" w14:textId="77777777" w:rsidR="00FC25E3" w:rsidRPr="00BD252B" w:rsidRDefault="00FC25E3" w:rsidP="00B31C8C">
            <w:pPr>
              <w:pStyle w:val="NoSpacing"/>
              <w:jc w:val="center"/>
              <w:rPr>
                <w:b/>
                <w:bCs/>
                <w:color w:val="000000" w:themeColor="text1"/>
              </w:rPr>
            </w:pPr>
            <w:r>
              <w:rPr>
                <w:b/>
                <w:bCs/>
              </w:rPr>
              <w:t>9.30 – 9.45 Extra time</w:t>
            </w:r>
            <w:r w:rsidRPr="00BD252B">
              <w:rPr>
                <w:b/>
                <w:bCs/>
                <w:color w:val="000000" w:themeColor="text1"/>
              </w:rPr>
              <w:t xml:space="preserve"> </w:t>
            </w:r>
          </w:p>
        </w:tc>
        <w:tc>
          <w:tcPr>
            <w:tcW w:w="2551" w:type="dxa"/>
          </w:tcPr>
          <w:p w14:paraId="5509450B" w14:textId="77777777" w:rsidR="00FC25E3" w:rsidRDefault="00FC25E3" w:rsidP="00B31C8C">
            <w:pPr>
              <w:pStyle w:val="NoSpacing"/>
              <w:jc w:val="center"/>
              <w:rPr>
                <w:b/>
                <w:bCs/>
                <w:color w:val="000000" w:themeColor="text1"/>
              </w:rPr>
            </w:pPr>
            <w:r w:rsidRPr="00BD252B">
              <w:rPr>
                <w:b/>
                <w:bCs/>
                <w:color w:val="000000" w:themeColor="text1"/>
              </w:rPr>
              <w:t>Session 2</w:t>
            </w:r>
          </w:p>
          <w:p w14:paraId="5FAAA7B0" w14:textId="77777777" w:rsidR="00FC25E3" w:rsidRDefault="00FC25E3" w:rsidP="00B31C8C">
            <w:pPr>
              <w:pStyle w:val="NoSpacing"/>
              <w:jc w:val="center"/>
              <w:rPr>
                <w:b/>
                <w:bCs/>
                <w:color w:val="000000" w:themeColor="text1"/>
              </w:rPr>
            </w:pPr>
          </w:p>
          <w:p w14:paraId="30EFEBF9" w14:textId="77777777" w:rsidR="00FC25E3" w:rsidRDefault="00FC25E3" w:rsidP="00B31C8C">
            <w:pPr>
              <w:pStyle w:val="NoSpacing"/>
              <w:jc w:val="center"/>
              <w:rPr>
                <w:b/>
                <w:bCs/>
              </w:rPr>
            </w:pPr>
            <w:r>
              <w:rPr>
                <w:b/>
                <w:bCs/>
              </w:rPr>
              <w:t>10.15 – 11.00 Revision</w:t>
            </w:r>
          </w:p>
          <w:p w14:paraId="7F3C6B8C" w14:textId="77777777" w:rsidR="00FC25E3" w:rsidRDefault="00FC25E3" w:rsidP="00B31C8C">
            <w:pPr>
              <w:pStyle w:val="NoSpacing"/>
              <w:jc w:val="center"/>
              <w:rPr>
                <w:b/>
                <w:bCs/>
              </w:rPr>
            </w:pPr>
            <w:r>
              <w:rPr>
                <w:b/>
                <w:bCs/>
              </w:rPr>
              <w:t xml:space="preserve">11.00 – 12.00 Exam </w:t>
            </w:r>
          </w:p>
          <w:p w14:paraId="4BF6CDA0" w14:textId="77777777" w:rsidR="00FC25E3" w:rsidRDefault="00FC25E3" w:rsidP="00B31C8C">
            <w:pPr>
              <w:pStyle w:val="NoSpacing"/>
              <w:jc w:val="center"/>
              <w:rPr>
                <w:b/>
                <w:bCs/>
                <w:color w:val="000000" w:themeColor="text1"/>
              </w:rPr>
            </w:pPr>
            <w:r>
              <w:rPr>
                <w:b/>
                <w:bCs/>
              </w:rPr>
              <w:t>12.00 – 12.15 Extra time</w:t>
            </w:r>
            <w:r w:rsidRPr="00BD252B">
              <w:rPr>
                <w:b/>
                <w:bCs/>
                <w:color w:val="000000" w:themeColor="text1"/>
              </w:rPr>
              <w:t xml:space="preserve"> </w:t>
            </w:r>
          </w:p>
          <w:p w14:paraId="563B3F07" w14:textId="77777777" w:rsidR="00FC25E3" w:rsidRPr="00BD252B" w:rsidRDefault="00FC25E3" w:rsidP="00B31C8C">
            <w:pPr>
              <w:pStyle w:val="NoSpacing"/>
              <w:jc w:val="center"/>
              <w:rPr>
                <w:b/>
                <w:bCs/>
                <w:color w:val="000000" w:themeColor="text1"/>
              </w:rPr>
            </w:pPr>
          </w:p>
        </w:tc>
        <w:tc>
          <w:tcPr>
            <w:tcW w:w="2551" w:type="dxa"/>
          </w:tcPr>
          <w:p w14:paraId="39EDC975" w14:textId="77777777" w:rsidR="00FC25E3" w:rsidRDefault="00FC25E3" w:rsidP="00B31C8C">
            <w:pPr>
              <w:pStyle w:val="NoSpacing"/>
              <w:jc w:val="center"/>
              <w:rPr>
                <w:b/>
                <w:bCs/>
                <w:color w:val="000000" w:themeColor="text1"/>
              </w:rPr>
            </w:pPr>
            <w:r w:rsidRPr="00BD252B">
              <w:rPr>
                <w:b/>
                <w:bCs/>
                <w:color w:val="000000" w:themeColor="text1"/>
              </w:rPr>
              <w:t>Session 3</w:t>
            </w:r>
          </w:p>
          <w:p w14:paraId="72566624" w14:textId="77777777" w:rsidR="00FC25E3" w:rsidRDefault="00FC25E3" w:rsidP="00B31C8C">
            <w:pPr>
              <w:pStyle w:val="NoSpacing"/>
              <w:jc w:val="center"/>
              <w:rPr>
                <w:b/>
                <w:bCs/>
                <w:color w:val="000000" w:themeColor="text1"/>
              </w:rPr>
            </w:pPr>
          </w:p>
          <w:p w14:paraId="77996EB5" w14:textId="77777777" w:rsidR="00FC25E3" w:rsidRDefault="00FC25E3" w:rsidP="00B31C8C">
            <w:pPr>
              <w:pStyle w:val="NoSpacing"/>
              <w:jc w:val="center"/>
              <w:rPr>
                <w:b/>
                <w:bCs/>
              </w:rPr>
            </w:pPr>
            <w:r>
              <w:rPr>
                <w:b/>
                <w:bCs/>
              </w:rPr>
              <w:t>1.15 – 1.45 Revision</w:t>
            </w:r>
          </w:p>
          <w:p w14:paraId="54390ADE" w14:textId="77777777" w:rsidR="00FC25E3" w:rsidRDefault="00FC25E3" w:rsidP="00B31C8C">
            <w:pPr>
              <w:pStyle w:val="NoSpacing"/>
              <w:jc w:val="center"/>
              <w:rPr>
                <w:b/>
                <w:bCs/>
              </w:rPr>
            </w:pPr>
            <w:r>
              <w:rPr>
                <w:b/>
                <w:bCs/>
              </w:rPr>
              <w:t xml:space="preserve">1.45 – 2.45 Exam </w:t>
            </w:r>
          </w:p>
          <w:p w14:paraId="2B62BCE4" w14:textId="77777777" w:rsidR="00FC25E3" w:rsidRPr="00BD252B" w:rsidRDefault="00FC25E3" w:rsidP="00B31C8C">
            <w:pPr>
              <w:pStyle w:val="NoSpacing"/>
              <w:jc w:val="center"/>
              <w:rPr>
                <w:b/>
                <w:bCs/>
                <w:color w:val="000000" w:themeColor="text1"/>
              </w:rPr>
            </w:pPr>
            <w:r>
              <w:rPr>
                <w:b/>
                <w:bCs/>
              </w:rPr>
              <w:t>2.45 – 3.00 Extra time</w:t>
            </w:r>
          </w:p>
        </w:tc>
      </w:tr>
      <w:tr w:rsidR="00FC25E3" w:rsidRPr="00BD252B" w14:paraId="2860DD31" w14:textId="77777777" w:rsidTr="00B31C8C">
        <w:tc>
          <w:tcPr>
            <w:tcW w:w="1870" w:type="dxa"/>
          </w:tcPr>
          <w:p w14:paraId="2F891D45" w14:textId="77777777" w:rsidR="00FC25E3" w:rsidRDefault="00FC25E3" w:rsidP="00B31C8C">
            <w:pPr>
              <w:pStyle w:val="NoSpacing"/>
              <w:jc w:val="center"/>
              <w:rPr>
                <w:b/>
                <w:bCs/>
                <w:color w:val="000000" w:themeColor="text1"/>
              </w:rPr>
            </w:pPr>
            <w:r>
              <w:rPr>
                <w:b/>
                <w:bCs/>
                <w:color w:val="000000" w:themeColor="text1"/>
              </w:rPr>
              <w:t>Friday</w:t>
            </w:r>
          </w:p>
          <w:p w14:paraId="3A349C4F" w14:textId="77777777" w:rsidR="00FC25E3" w:rsidRPr="00BD252B" w:rsidRDefault="00FC25E3" w:rsidP="00B31C8C">
            <w:pPr>
              <w:pStyle w:val="NoSpacing"/>
              <w:jc w:val="center"/>
              <w:rPr>
                <w:b/>
                <w:bCs/>
                <w:color w:val="000000" w:themeColor="text1"/>
              </w:rPr>
            </w:pPr>
            <w:r>
              <w:rPr>
                <w:b/>
                <w:bCs/>
                <w:color w:val="000000" w:themeColor="text1"/>
              </w:rPr>
              <w:t>16</w:t>
            </w:r>
            <w:r w:rsidRPr="008D7066">
              <w:rPr>
                <w:b/>
                <w:bCs/>
                <w:color w:val="000000" w:themeColor="text1"/>
                <w:vertAlign w:val="superscript"/>
              </w:rPr>
              <w:t>th</w:t>
            </w:r>
            <w:r>
              <w:rPr>
                <w:b/>
                <w:bCs/>
                <w:color w:val="000000" w:themeColor="text1"/>
              </w:rPr>
              <w:t xml:space="preserve"> June</w:t>
            </w:r>
          </w:p>
        </w:tc>
        <w:tc>
          <w:tcPr>
            <w:tcW w:w="2551" w:type="dxa"/>
          </w:tcPr>
          <w:p w14:paraId="0F5D5E0A" w14:textId="77777777" w:rsidR="00FC25E3" w:rsidRDefault="00FC25E3" w:rsidP="00B31C8C">
            <w:pPr>
              <w:pStyle w:val="NoSpacing"/>
            </w:pPr>
            <w:r>
              <w:t>History 1hr</w:t>
            </w:r>
          </w:p>
          <w:p w14:paraId="0BED6939" w14:textId="77777777" w:rsidR="00FC25E3" w:rsidRDefault="00FC25E3" w:rsidP="00B31C8C">
            <w:pPr>
              <w:pStyle w:val="NoSpacing"/>
              <w:rPr>
                <w:color w:val="FF0000"/>
              </w:rPr>
            </w:pPr>
            <w:r>
              <w:t xml:space="preserve">8.30 – 9.30 </w:t>
            </w:r>
            <w:r w:rsidRPr="00841ED8">
              <w:rPr>
                <w:color w:val="FF0000"/>
              </w:rPr>
              <w:t>(+15 mins 8.30 – 9.45)</w:t>
            </w:r>
          </w:p>
          <w:p w14:paraId="2DEA5D0A" w14:textId="77777777" w:rsidR="00FC25E3" w:rsidRPr="00BD252B" w:rsidRDefault="00FC25E3" w:rsidP="00B31C8C">
            <w:pPr>
              <w:pStyle w:val="NoSpacing"/>
              <w:rPr>
                <w:color w:val="000000" w:themeColor="text1"/>
              </w:rPr>
            </w:pPr>
          </w:p>
        </w:tc>
        <w:tc>
          <w:tcPr>
            <w:tcW w:w="2551" w:type="dxa"/>
          </w:tcPr>
          <w:p w14:paraId="13001E5B" w14:textId="77777777" w:rsidR="00FC25E3" w:rsidRPr="00557121" w:rsidRDefault="00FC25E3" w:rsidP="00B31C8C">
            <w:pPr>
              <w:pStyle w:val="NoSpacing"/>
            </w:pPr>
            <w:r w:rsidRPr="00557121">
              <w:t>Science 1 hr</w:t>
            </w:r>
          </w:p>
          <w:p w14:paraId="069934BF" w14:textId="77777777" w:rsidR="00FC25E3" w:rsidRPr="00557121" w:rsidRDefault="00FC25E3" w:rsidP="00B31C8C">
            <w:pPr>
              <w:pStyle w:val="NoSpacing"/>
              <w:rPr>
                <w:color w:val="FF0000"/>
              </w:rPr>
            </w:pPr>
            <w:r w:rsidRPr="00557121">
              <w:t xml:space="preserve">11.00 – 12.00 </w:t>
            </w:r>
            <w:r w:rsidRPr="00557121">
              <w:rPr>
                <w:color w:val="FF0000"/>
              </w:rPr>
              <w:t>(+15mins 11.00 – 12.15)</w:t>
            </w:r>
          </w:p>
          <w:p w14:paraId="3E8932E4" w14:textId="77777777" w:rsidR="00FC25E3" w:rsidRPr="00BD252B" w:rsidRDefault="00FC25E3" w:rsidP="00B31C8C">
            <w:pPr>
              <w:pStyle w:val="NoSpacing"/>
              <w:rPr>
                <w:color w:val="000000" w:themeColor="text1"/>
              </w:rPr>
            </w:pPr>
          </w:p>
        </w:tc>
        <w:tc>
          <w:tcPr>
            <w:tcW w:w="2551" w:type="dxa"/>
          </w:tcPr>
          <w:p w14:paraId="307234D0" w14:textId="77777777" w:rsidR="00FC25E3" w:rsidRPr="00BD252B" w:rsidRDefault="00FC25E3" w:rsidP="00B31C8C">
            <w:pPr>
              <w:pStyle w:val="NoSpacing"/>
              <w:rPr>
                <w:color w:val="000000" w:themeColor="text1"/>
              </w:rPr>
            </w:pPr>
            <w:r>
              <w:rPr>
                <w:color w:val="000000" w:themeColor="text1"/>
              </w:rPr>
              <w:t>PE Lesson</w:t>
            </w:r>
          </w:p>
        </w:tc>
      </w:tr>
      <w:tr w:rsidR="00FC25E3" w:rsidRPr="00BD252B" w14:paraId="1F1C0FCE" w14:textId="77777777" w:rsidTr="00B31C8C">
        <w:tc>
          <w:tcPr>
            <w:tcW w:w="1870" w:type="dxa"/>
          </w:tcPr>
          <w:p w14:paraId="27125B2C" w14:textId="77777777" w:rsidR="00FC25E3" w:rsidRDefault="00FC25E3" w:rsidP="00B31C8C">
            <w:pPr>
              <w:pStyle w:val="NoSpacing"/>
              <w:jc w:val="center"/>
              <w:rPr>
                <w:b/>
                <w:bCs/>
                <w:color w:val="000000" w:themeColor="text1"/>
              </w:rPr>
            </w:pPr>
            <w:r>
              <w:rPr>
                <w:b/>
                <w:bCs/>
                <w:color w:val="000000" w:themeColor="text1"/>
              </w:rPr>
              <w:t>Tuesday</w:t>
            </w:r>
          </w:p>
          <w:p w14:paraId="06406D92" w14:textId="77777777" w:rsidR="00FC25E3" w:rsidRPr="00BD252B" w:rsidRDefault="00FC25E3" w:rsidP="00B31C8C">
            <w:pPr>
              <w:pStyle w:val="NoSpacing"/>
              <w:jc w:val="center"/>
              <w:rPr>
                <w:b/>
                <w:bCs/>
                <w:color w:val="000000" w:themeColor="text1"/>
              </w:rPr>
            </w:pPr>
            <w:r>
              <w:rPr>
                <w:b/>
                <w:bCs/>
                <w:color w:val="000000" w:themeColor="text1"/>
              </w:rPr>
              <w:t>20</w:t>
            </w:r>
            <w:r w:rsidRPr="008D7066">
              <w:rPr>
                <w:b/>
                <w:bCs/>
                <w:color w:val="000000" w:themeColor="text1"/>
                <w:vertAlign w:val="superscript"/>
              </w:rPr>
              <w:t>th</w:t>
            </w:r>
            <w:r>
              <w:rPr>
                <w:b/>
                <w:bCs/>
                <w:color w:val="000000" w:themeColor="text1"/>
              </w:rPr>
              <w:t xml:space="preserve"> June</w:t>
            </w:r>
          </w:p>
        </w:tc>
        <w:tc>
          <w:tcPr>
            <w:tcW w:w="2551" w:type="dxa"/>
          </w:tcPr>
          <w:p w14:paraId="70B8318F" w14:textId="77777777" w:rsidR="00FC25E3" w:rsidRDefault="00FC25E3" w:rsidP="00B31C8C">
            <w:pPr>
              <w:pStyle w:val="NoSpacing"/>
            </w:pPr>
            <w:r>
              <w:t xml:space="preserve">English Literature 1hr </w:t>
            </w:r>
          </w:p>
          <w:p w14:paraId="65522BA4" w14:textId="77777777" w:rsidR="00FC25E3" w:rsidRPr="00242CE1" w:rsidRDefault="00FC25E3" w:rsidP="00B31C8C">
            <w:pPr>
              <w:pStyle w:val="NoSpacing"/>
              <w:rPr>
                <w:color w:val="FF0000"/>
              </w:rPr>
            </w:pPr>
            <w:r>
              <w:t xml:space="preserve">8.30 – 9.30 </w:t>
            </w:r>
            <w:r w:rsidRPr="00841ED8">
              <w:rPr>
                <w:color w:val="FF0000"/>
              </w:rPr>
              <w:t xml:space="preserve">(+15 mins </w:t>
            </w:r>
            <w:r>
              <w:rPr>
                <w:color w:val="FF0000"/>
              </w:rPr>
              <w:t>8</w:t>
            </w:r>
            <w:r w:rsidRPr="00841ED8">
              <w:rPr>
                <w:color w:val="FF0000"/>
              </w:rPr>
              <w:t>.</w:t>
            </w:r>
            <w:r>
              <w:rPr>
                <w:color w:val="FF0000"/>
              </w:rPr>
              <w:t>30</w:t>
            </w:r>
            <w:r w:rsidRPr="00841ED8">
              <w:rPr>
                <w:color w:val="FF0000"/>
              </w:rPr>
              <w:t xml:space="preserve"> – </w:t>
            </w:r>
            <w:r>
              <w:rPr>
                <w:color w:val="FF0000"/>
              </w:rPr>
              <w:t>9</w:t>
            </w:r>
            <w:r w:rsidRPr="00841ED8">
              <w:rPr>
                <w:color w:val="FF0000"/>
              </w:rPr>
              <w:t>.</w:t>
            </w:r>
            <w:r>
              <w:rPr>
                <w:color w:val="FF0000"/>
              </w:rPr>
              <w:t>45</w:t>
            </w:r>
            <w:r w:rsidRPr="00841ED8">
              <w:rPr>
                <w:color w:val="FF0000"/>
              </w:rPr>
              <w:t>)</w:t>
            </w:r>
          </w:p>
          <w:p w14:paraId="1C61139D" w14:textId="77777777" w:rsidR="00FC25E3" w:rsidRPr="00BD252B" w:rsidRDefault="00FC25E3" w:rsidP="00B31C8C">
            <w:pPr>
              <w:pStyle w:val="NoSpacing"/>
              <w:rPr>
                <w:color w:val="000000" w:themeColor="text1"/>
              </w:rPr>
            </w:pPr>
          </w:p>
        </w:tc>
        <w:tc>
          <w:tcPr>
            <w:tcW w:w="2551" w:type="dxa"/>
          </w:tcPr>
          <w:p w14:paraId="533A2A20" w14:textId="77777777" w:rsidR="00FC25E3" w:rsidRDefault="00FC25E3" w:rsidP="00B31C8C">
            <w:pPr>
              <w:pStyle w:val="NoSpacing"/>
            </w:pPr>
            <w:r>
              <w:t>Revision</w:t>
            </w:r>
          </w:p>
          <w:p w14:paraId="796F0163" w14:textId="77777777" w:rsidR="00FC25E3" w:rsidRDefault="00FC25E3" w:rsidP="00B31C8C">
            <w:pPr>
              <w:pStyle w:val="NoSpacing"/>
              <w:tabs>
                <w:tab w:val="left" w:pos="553"/>
              </w:tabs>
              <w:rPr>
                <w:color w:val="000000" w:themeColor="text1"/>
              </w:rPr>
            </w:pPr>
          </w:p>
          <w:p w14:paraId="32952528" w14:textId="77777777" w:rsidR="00FC25E3" w:rsidRPr="00BD252B" w:rsidRDefault="00FC25E3" w:rsidP="00B31C8C">
            <w:pPr>
              <w:pStyle w:val="NoSpacing"/>
              <w:jc w:val="center"/>
              <w:rPr>
                <w:color w:val="000000" w:themeColor="text1"/>
              </w:rPr>
            </w:pPr>
          </w:p>
        </w:tc>
        <w:tc>
          <w:tcPr>
            <w:tcW w:w="2551" w:type="dxa"/>
          </w:tcPr>
          <w:p w14:paraId="1EBF427B" w14:textId="77777777" w:rsidR="00FC25E3" w:rsidRDefault="00FC25E3" w:rsidP="00B31C8C">
            <w:pPr>
              <w:pStyle w:val="NoSpacing"/>
            </w:pPr>
            <w:r>
              <w:t>Maths 1hr</w:t>
            </w:r>
          </w:p>
          <w:p w14:paraId="2A661F15" w14:textId="77777777" w:rsidR="00FC25E3" w:rsidRDefault="00FC25E3" w:rsidP="00B31C8C">
            <w:pPr>
              <w:pStyle w:val="NoSpacing"/>
              <w:rPr>
                <w:color w:val="000000" w:themeColor="text1"/>
              </w:rPr>
            </w:pPr>
            <w:r>
              <w:t xml:space="preserve">1.45 – 2.45 </w:t>
            </w:r>
            <w:r w:rsidRPr="00841ED8">
              <w:rPr>
                <w:color w:val="FF0000"/>
              </w:rPr>
              <w:t>(+15 mins 1.45 – 3.00)</w:t>
            </w:r>
          </w:p>
          <w:p w14:paraId="2AC33D86" w14:textId="77777777" w:rsidR="00FC25E3" w:rsidRPr="00BD252B" w:rsidRDefault="00FC25E3" w:rsidP="00B31C8C">
            <w:pPr>
              <w:pStyle w:val="NoSpacing"/>
              <w:jc w:val="center"/>
              <w:rPr>
                <w:color w:val="000000" w:themeColor="text1"/>
              </w:rPr>
            </w:pPr>
          </w:p>
        </w:tc>
      </w:tr>
      <w:tr w:rsidR="00FC25E3" w:rsidRPr="00BD252B" w14:paraId="1695FFE9" w14:textId="77777777" w:rsidTr="00B31C8C">
        <w:tc>
          <w:tcPr>
            <w:tcW w:w="1870" w:type="dxa"/>
          </w:tcPr>
          <w:p w14:paraId="12970850" w14:textId="77777777" w:rsidR="00FC25E3" w:rsidRDefault="00FC25E3" w:rsidP="00B31C8C">
            <w:pPr>
              <w:pStyle w:val="NoSpacing"/>
              <w:jc w:val="center"/>
              <w:rPr>
                <w:b/>
                <w:bCs/>
                <w:color w:val="000000" w:themeColor="text1"/>
              </w:rPr>
            </w:pPr>
            <w:r>
              <w:rPr>
                <w:b/>
                <w:bCs/>
                <w:color w:val="000000" w:themeColor="text1"/>
              </w:rPr>
              <w:t>Wednesday</w:t>
            </w:r>
          </w:p>
          <w:p w14:paraId="47269A90" w14:textId="77777777" w:rsidR="00FC25E3" w:rsidRDefault="00FC25E3" w:rsidP="00B31C8C">
            <w:pPr>
              <w:pStyle w:val="NoSpacing"/>
              <w:jc w:val="center"/>
              <w:rPr>
                <w:b/>
                <w:bCs/>
                <w:color w:val="000000" w:themeColor="text1"/>
              </w:rPr>
            </w:pPr>
            <w:r>
              <w:rPr>
                <w:b/>
                <w:bCs/>
                <w:color w:val="000000" w:themeColor="text1"/>
              </w:rPr>
              <w:t>21</w:t>
            </w:r>
            <w:r w:rsidRPr="008D7066">
              <w:rPr>
                <w:b/>
                <w:bCs/>
                <w:color w:val="000000" w:themeColor="text1"/>
                <w:vertAlign w:val="superscript"/>
              </w:rPr>
              <w:t>st</w:t>
            </w:r>
            <w:r>
              <w:rPr>
                <w:b/>
                <w:bCs/>
                <w:color w:val="000000" w:themeColor="text1"/>
              </w:rPr>
              <w:t xml:space="preserve"> June</w:t>
            </w:r>
          </w:p>
          <w:p w14:paraId="2F045450" w14:textId="77777777" w:rsidR="00FC25E3" w:rsidRPr="00BD252B" w:rsidRDefault="00FC25E3" w:rsidP="00B31C8C">
            <w:pPr>
              <w:pStyle w:val="NoSpacing"/>
              <w:jc w:val="center"/>
              <w:rPr>
                <w:b/>
                <w:bCs/>
                <w:color w:val="000000" w:themeColor="text1"/>
              </w:rPr>
            </w:pPr>
          </w:p>
        </w:tc>
        <w:tc>
          <w:tcPr>
            <w:tcW w:w="2551" w:type="dxa"/>
          </w:tcPr>
          <w:p w14:paraId="7498AC20" w14:textId="77777777" w:rsidR="00495672" w:rsidRDefault="00495672" w:rsidP="00495672">
            <w:pPr>
              <w:pStyle w:val="NoSpacing"/>
            </w:pPr>
            <w:r>
              <w:t>Revision</w:t>
            </w:r>
          </w:p>
          <w:p w14:paraId="376D1453" w14:textId="77777777" w:rsidR="00FC25E3" w:rsidRPr="00BD252B" w:rsidRDefault="00FC25E3" w:rsidP="00495672">
            <w:pPr>
              <w:pStyle w:val="NoSpacing"/>
              <w:rPr>
                <w:color w:val="000000" w:themeColor="text1"/>
              </w:rPr>
            </w:pPr>
          </w:p>
        </w:tc>
        <w:tc>
          <w:tcPr>
            <w:tcW w:w="2551" w:type="dxa"/>
          </w:tcPr>
          <w:p w14:paraId="1243C2A6" w14:textId="77777777" w:rsidR="00495672" w:rsidRDefault="00495672" w:rsidP="00495672">
            <w:pPr>
              <w:pStyle w:val="NoSpacing"/>
            </w:pPr>
            <w:r>
              <w:t>Latin 1hr</w:t>
            </w:r>
          </w:p>
          <w:p w14:paraId="279E3002" w14:textId="77777777" w:rsidR="00495672" w:rsidRPr="00557121" w:rsidRDefault="00495672" w:rsidP="00495672">
            <w:pPr>
              <w:pStyle w:val="NoSpacing"/>
              <w:rPr>
                <w:color w:val="FF0000"/>
              </w:rPr>
            </w:pPr>
            <w:r w:rsidRPr="00557121">
              <w:t xml:space="preserve">11.00 – 12.00 </w:t>
            </w:r>
            <w:r w:rsidRPr="00557121">
              <w:rPr>
                <w:color w:val="FF0000"/>
              </w:rPr>
              <w:t>(+15mins 11.00 – 12.15)</w:t>
            </w:r>
          </w:p>
          <w:p w14:paraId="3F615795" w14:textId="77777777" w:rsidR="00FC25E3" w:rsidRPr="00BD252B" w:rsidRDefault="00FC25E3" w:rsidP="00495672">
            <w:pPr>
              <w:pStyle w:val="NoSpacing"/>
              <w:rPr>
                <w:color w:val="000000" w:themeColor="text1"/>
              </w:rPr>
            </w:pPr>
          </w:p>
        </w:tc>
        <w:tc>
          <w:tcPr>
            <w:tcW w:w="2551" w:type="dxa"/>
          </w:tcPr>
          <w:p w14:paraId="1469BFE8" w14:textId="77777777" w:rsidR="00FC25E3" w:rsidRDefault="00FC25E3" w:rsidP="00B31C8C">
            <w:pPr>
              <w:pStyle w:val="NoSpacing"/>
            </w:pPr>
            <w:r>
              <w:t>Revision/PE Lesson</w:t>
            </w:r>
          </w:p>
          <w:p w14:paraId="37F3D36A" w14:textId="77777777" w:rsidR="00FC25E3" w:rsidRDefault="00FC25E3" w:rsidP="00B31C8C">
            <w:pPr>
              <w:pStyle w:val="NoSpacing"/>
              <w:jc w:val="center"/>
              <w:rPr>
                <w:color w:val="000000" w:themeColor="text1"/>
              </w:rPr>
            </w:pPr>
          </w:p>
          <w:p w14:paraId="200262D3" w14:textId="77777777" w:rsidR="00FC25E3" w:rsidRPr="00BD252B" w:rsidRDefault="00FC25E3" w:rsidP="00B31C8C">
            <w:pPr>
              <w:pStyle w:val="NoSpacing"/>
              <w:jc w:val="center"/>
              <w:rPr>
                <w:color w:val="000000" w:themeColor="text1"/>
              </w:rPr>
            </w:pPr>
          </w:p>
        </w:tc>
      </w:tr>
      <w:tr w:rsidR="00FC25E3" w:rsidRPr="00BD252B" w14:paraId="04C09443" w14:textId="77777777" w:rsidTr="00B31C8C">
        <w:tc>
          <w:tcPr>
            <w:tcW w:w="1870" w:type="dxa"/>
          </w:tcPr>
          <w:p w14:paraId="13875D85" w14:textId="77777777" w:rsidR="00FC25E3" w:rsidRDefault="00FC25E3" w:rsidP="00B31C8C">
            <w:pPr>
              <w:pStyle w:val="NoSpacing"/>
              <w:jc w:val="center"/>
              <w:rPr>
                <w:b/>
                <w:bCs/>
                <w:color w:val="000000" w:themeColor="text1"/>
              </w:rPr>
            </w:pPr>
            <w:r>
              <w:rPr>
                <w:b/>
                <w:bCs/>
                <w:color w:val="000000" w:themeColor="text1"/>
              </w:rPr>
              <w:t>Thursday</w:t>
            </w:r>
          </w:p>
          <w:p w14:paraId="4B1B82EB" w14:textId="77777777" w:rsidR="00FC25E3" w:rsidRDefault="00FC25E3" w:rsidP="00B31C8C">
            <w:pPr>
              <w:pStyle w:val="NoSpacing"/>
              <w:jc w:val="center"/>
              <w:rPr>
                <w:b/>
                <w:bCs/>
                <w:color w:val="000000" w:themeColor="text1"/>
              </w:rPr>
            </w:pPr>
            <w:r>
              <w:rPr>
                <w:b/>
                <w:bCs/>
                <w:color w:val="000000" w:themeColor="text1"/>
              </w:rPr>
              <w:t>22</w:t>
            </w:r>
            <w:r w:rsidRPr="008D7066">
              <w:rPr>
                <w:b/>
                <w:bCs/>
                <w:color w:val="000000" w:themeColor="text1"/>
                <w:vertAlign w:val="superscript"/>
              </w:rPr>
              <w:t>nd</w:t>
            </w:r>
            <w:r>
              <w:rPr>
                <w:b/>
                <w:bCs/>
                <w:color w:val="000000" w:themeColor="text1"/>
              </w:rPr>
              <w:t xml:space="preserve"> June</w:t>
            </w:r>
          </w:p>
          <w:p w14:paraId="797A55C6" w14:textId="77777777" w:rsidR="00FC25E3" w:rsidRPr="00BD252B" w:rsidRDefault="00FC25E3" w:rsidP="00B31C8C">
            <w:pPr>
              <w:pStyle w:val="NoSpacing"/>
              <w:jc w:val="center"/>
              <w:rPr>
                <w:b/>
                <w:bCs/>
                <w:color w:val="000000" w:themeColor="text1"/>
              </w:rPr>
            </w:pPr>
          </w:p>
        </w:tc>
        <w:tc>
          <w:tcPr>
            <w:tcW w:w="2551" w:type="dxa"/>
          </w:tcPr>
          <w:p w14:paraId="6539760D" w14:textId="77777777" w:rsidR="00FC25E3" w:rsidRDefault="00FC25E3" w:rsidP="00B31C8C">
            <w:pPr>
              <w:pStyle w:val="NoSpacing"/>
            </w:pPr>
            <w:r>
              <w:t>English Language 1 hr</w:t>
            </w:r>
          </w:p>
          <w:p w14:paraId="6872CAEE" w14:textId="77777777" w:rsidR="00FC25E3" w:rsidRDefault="00FC25E3" w:rsidP="00B31C8C">
            <w:pPr>
              <w:pStyle w:val="NoSpacing"/>
            </w:pPr>
            <w:r>
              <w:t xml:space="preserve">8.30 – 9.30 </w:t>
            </w:r>
            <w:r w:rsidRPr="00841ED8">
              <w:rPr>
                <w:color w:val="FF0000"/>
              </w:rPr>
              <w:t>(+15 mins 8.30 – 9.45)</w:t>
            </w:r>
          </w:p>
          <w:p w14:paraId="16DFF01E" w14:textId="77777777" w:rsidR="00FC25E3" w:rsidRDefault="00FC25E3" w:rsidP="00B31C8C">
            <w:pPr>
              <w:pStyle w:val="NoSpacing"/>
              <w:rPr>
                <w:color w:val="000000" w:themeColor="text1"/>
              </w:rPr>
            </w:pPr>
          </w:p>
          <w:p w14:paraId="280B78B4" w14:textId="77777777" w:rsidR="00FC25E3" w:rsidRPr="00BD252B" w:rsidRDefault="00FC25E3" w:rsidP="00B31C8C">
            <w:pPr>
              <w:pStyle w:val="NoSpacing"/>
              <w:jc w:val="center"/>
              <w:rPr>
                <w:color w:val="000000" w:themeColor="text1"/>
              </w:rPr>
            </w:pPr>
          </w:p>
        </w:tc>
        <w:tc>
          <w:tcPr>
            <w:tcW w:w="2551" w:type="dxa"/>
          </w:tcPr>
          <w:p w14:paraId="5B226802" w14:textId="77777777" w:rsidR="00FC25E3" w:rsidRDefault="00FC25E3" w:rsidP="00B31C8C">
            <w:pPr>
              <w:pStyle w:val="NoSpacing"/>
            </w:pPr>
            <w:r>
              <w:t>Revision</w:t>
            </w:r>
          </w:p>
          <w:p w14:paraId="51FCEDAA" w14:textId="77777777" w:rsidR="00FC25E3" w:rsidRPr="00BD252B" w:rsidRDefault="00FC25E3" w:rsidP="00B31C8C">
            <w:pPr>
              <w:pStyle w:val="NoSpacing"/>
              <w:jc w:val="center"/>
              <w:rPr>
                <w:color w:val="000000" w:themeColor="text1"/>
              </w:rPr>
            </w:pPr>
          </w:p>
        </w:tc>
        <w:tc>
          <w:tcPr>
            <w:tcW w:w="2551" w:type="dxa"/>
          </w:tcPr>
          <w:p w14:paraId="6F3683E6" w14:textId="77777777" w:rsidR="00FC25E3" w:rsidRDefault="00FC25E3" w:rsidP="00B31C8C">
            <w:pPr>
              <w:pStyle w:val="NoSpacing"/>
            </w:pPr>
            <w:r>
              <w:t xml:space="preserve">RE 1hr </w:t>
            </w:r>
          </w:p>
          <w:p w14:paraId="196EF309" w14:textId="77777777" w:rsidR="00FC25E3" w:rsidRPr="00841ED8" w:rsidRDefault="00FC25E3" w:rsidP="00B31C8C">
            <w:pPr>
              <w:pStyle w:val="NoSpacing"/>
              <w:rPr>
                <w:color w:val="FF0000"/>
              </w:rPr>
            </w:pPr>
            <w:r>
              <w:t xml:space="preserve">1.45 – 2.45 </w:t>
            </w:r>
            <w:r w:rsidRPr="00841ED8">
              <w:rPr>
                <w:color w:val="FF0000"/>
              </w:rPr>
              <w:t>(+15 mins 1.45 – 3.00)</w:t>
            </w:r>
          </w:p>
          <w:p w14:paraId="506E6A13" w14:textId="77777777" w:rsidR="00FC25E3" w:rsidRDefault="00FC25E3" w:rsidP="00B31C8C">
            <w:pPr>
              <w:pStyle w:val="NoSpacing"/>
              <w:jc w:val="center"/>
            </w:pPr>
          </w:p>
          <w:p w14:paraId="36E83185" w14:textId="77777777" w:rsidR="00FC25E3" w:rsidRPr="00BD252B" w:rsidRDefault="00FC25E3" w:rsidP="00B31C8C">
            <w:pPr>
              <w:pStyle w:val="NoSpacing"/>
              <w:jc w:val="center"/>
              <w:rPr>
                <w:color w:val="000000" w:themeColor="text1"/>
              </w:rPr>
            </w:pPr>
          </w:p>
        </w:tc>
      </w:tr>
      <w:tr w:rsidR="00FC25E3" w:rsidRPr="00BD252B" w14:paraId="54D9F01F" w14:textId="77777777" w:rsidTr="00B31C8C">
        <w:tc>
          <w:tcPr>
            <w:tcW w:w="1870" w:type="dxa"/>
          </w:tcPr>
          <w:p w14:paraId="6B0472C1" w14:textId="77777777" w:rsidR="00FC25E3" w:rsidRDefault="00FC25E3" w:rsidP="00B31C8C">
            <w:pPr>
              <w:pStyle w:val="NoSpacing"/>
              <w:jc w:val="center"/>
              <w:rPr>
                <w:b/>
                <w:bCs/>
                <w:color w:val="000000" w:themeColor="text1"/>
              </w:rPr>
            </w:pPr>
            <w:r>
              <w:rPr>
                <w:b/>
                <w:bCs/>
                <w:color w:val="000000" w:themeColor="text1"/>
              </w:rPr>
              <w:t>Friday</w:t>
            </w:r>
          </w:p>
          <w:p w14:paraId="24B33A98" w14:textId="77777777" w:rsidR="00FC25E3" w:rsidRPr="00BD252B" w:rsidRDefault="00FC25E3" w:rsidP="00B31C8C">
            <w:pPr>
              <w:pStyle w:val="NoSpacing"/>
              <w:jc w:val="center"/>
              <w:rPr>
                <w:b/>
                <w:bCs/>
                <w:color w:val="000000" w:themeColor="text1"/>
              </w:rPr>
            </w:pPr>
            <w:r>
              <w:rPr>
                <w:b/>
                <w:bCs/>
                <w:color w:val="000000" w:themeColor="text1"/>
              </w:rPr>
              <w:t>23</w:t>
            </w:r>
            <w:r w:rsidRPr="008D7066">
              <w:rPr>
                <w:b/>
                <w:bCs/>
                <w:color w:val="000000" w:themeColor="text1"/>
                <w:vertAlign w:val="superscript"/>
              </w:rPr>
              <w:t>rd</w:t>
            </w:r>
            <w:r>
              <w:rPr>
                <w:b/>
                <w:bCs/>
                <w:color w:val="000000" w:themeColor="text1"/>
              </w:rPr>
              <w:t xml:space="preserve"> June</w:t>
            </w:r>
          </w:p>
        </w:tc>
        <w:tc>
          <w:tcPr>
            <w:tcW w:w="2551" w:type="dxa"/>
          </w:tcPr>
          <w:p w14:paraId="0ADBA307" w14:textId="77777777" w:rsidR="00FC25E3" w:rsidRDefault="00FC25E3" w:rsidP="00B31C8C">
            <w:pPr>
              <w:pStyle w:val="NoSpacing"/>
            </w:pPr>
            <w:r>
              <w:t>Revision</w:t>
            </w:r>
          </w:p>
          <w:p w14:paraId="2709F3CC" w14:textId="77777777" w:rsidR="00FC25E3" w:rsidRDefault="00FC25E3" w:rsidP="00B31C8C">
            <w:pPr>
              <w:pStyle w:val="NoSpacing"/>
              <w:jc w:val="center"/>
              <w:rPr>
                <w:color w:val="000000" w:themeColor="text1"/>
              </w:rPr>
            </w:pPr>
          </w:p>
          <w:p w14:paraId="43DAB20D" w14:textId="77777777" w:rsidR="00FC25E3" w:rsidRPr="00BD252B" w:rsidRDefault="00FC25E3" w:rsidP="00B31C8C">
            <w:pPr>
              <w:pStyle w:val="NoSpacing"/>
              <w:jc w:val="center"/>
              <w:rPr>
                <w:color w:val="000000" w:themeColor="text1"/>
              </w:rPr>
            </w:pPr>
          </w:p>
        </w:tc>
        <w:tc>
          <w:tcPr>
            <w:tcW w:w="2551" w:type="dxa"/>
          </w:tcPr>
          <w:p w14:paraId="37ED6780" w14:textId="77777777" w:rsidR="00FC25E3" w:rsidRDefault="00FC25E3" w:rsidP="00B31C8C">
            <w:pPr>
              <w:pStyle w:val="NoSpacing"/>
            </w:pPr>
            <w:r>
              <w:t>Geography 1hr</w:t>
            </w:r>
          </w:p>
          <w:p w14:paraId="29A87DFB" w14:textId="77777777" w:rsidR="00FC25E3" w:rsidRDefault="00FC25E3" w:rsidP="00B31C8C">
            <w:pPr>
              <w:pStyle w:val="NoSpacing"/>
            </w:pPr>
            <w:r>
              <w:t xml:space="preserve">11.00 – 12.00 </w:t>
            </w:r>
            <w:r w:rsidRPr="00841ED8">
              <w:rPr>
                <w:color w:val="FF0000"/>
              </w:rPr>
              <w:t xml:space="preserve">(+15 mins </w:t>
            </w:r>
            <w:r>
              <w:rPr>
                <w:color w:val="FF0000"/>
              </w:rPr>
              <w:t>11.00 – 12.15</w:t>
            </w:r>
            <w:r w:rsidRPr="00841ED8">
              <w:rPr>
                <w:color w:val="FF0000"/>
              </w:rPr>
              <w:t>)</w:t>
            </w:r>
          </w:p>
          <w:p w14:paraId="3FF5CFEA" w14:textId="77777777" w:rsidR="00FC25E3" w:rsidRPr="00BD252B" w:rsidRDefault="00FC25E3" w:rsidP="00B31C8C">
            <w:pPr>
              <w:pStyle w:val="NoSpacing"/>
              <w:rPr>
                <w:color w:val="000000" w:themeColor="text1"/>
              </w:rPr>
            </w:pPr>
          </w:p>
        </w:tc>
        <w:tc>
          <w:tcPr>
            <w:tcW w:w="2551" w:type="dxa"/>
          </w:tcPr>
          <w:p w14:paraId="543613A8" w14:textId="77777777" w:rsidR="00FC25E3" w:rsidRDefault="00FC25E3" w:rsidP="00B31C8C">
            <w:pPr>
              <w:pStyle w:val="NoSpacing"/>
              <w:rPr>
                <w:color w:val="000000" w:themeColor="text1"/>
              </w:rPr>
            </w:pPr>
            <w:r>
              <w:t>PE Lesson</w:t>
            </w:r>
          </w:p>
          <w:p w14:paraId="399CF118" w14:textId="77777777" w:rsidR="00FC25E3" w:rsidRPr="00BD252B" w:rsidRDefault="00FC25E3" w:rsidP="00B31C8C">
            <w:pPr>
              <w:pStyle w:val="NoSpacing"/>
              <w:jc w:val="center"/>
              <w:rPr>
                <w:color w:val="000000" w:themeColor="text1"/>
              </w:rPr>
            </w:pPr>
          </w:p>
        </w:tc>
      </w:tr>
    </w:tbl>
    <w:p w14:paraId="05E8A6EB" w14:textId="61E0A6BE" w:rsidR="001B58E9" w:rsidRPr="000F059A" w:rsidRDefault="00634BAE" w:rsidP="000F059A">
      <w:pPr>
        <w:rPr>
          <w:b/>
          <w:bCs/>
          <w:u w:val="single"/>
        </w:rPr>
      </w:pPr>
      <w:r>
        <w:rPr>
          <w:b/>
          <w:bCs/>
          <w:u w:val="single"/>
        </w:rPr>
        <w:br w:type="page"/>
      </w:r>
    </w:p>
    <w:p w14:paraId="75225BD6" w14:textId="15C675A4" w:rsidR="00A650A9" w:rsidRDefault="003E4060" w:rsidP="000F059A">
      <w:pPr>
        <w:pStyle w:val="NoSpacing"/>
        <w:jc w:val="center"/>
        <w:rPr>
          <w:rFonts w:cstheme="minorHAnsi"/>
          <w:b/>
          <w:bCs/>
          <w:sz w:val="28"/>
          <w:szCs w:val="28"/>
          <w:u w:val="single"/>
        </w:rPr>
      </w:pPr>
      <w:r w:rsidRPr="00652127">
        <w:rPr>
          <w:rFonts w:cstheme="minorHAnsi"/>
          <w:b/>
          <w:bCs/>
          <w:sz w:val="28"/>
          <w:szCs w:val="28"/>
          <w:u w:val="single"/>
        </w:rPr>
        <w:lastRenderedPageBreak/>
        <w:t>English Language</w:t>
      </w:r>
      <w:r w:rsidR="002C19D7" w:rsidRPr="00652127">
        <w:rPr>
          <w:rFonts w:cstheme="minorHAnsi"/>
          <w:b/>
          <w:bCs/>
          <w:sz w:val="28"/>
          <w:szCs w:val="28"/>
          <w:u w:val="single"/>
        </w:rPr>
        <w:t xml:space="preserve"> </w:t>
      </w:r>
      <w:r w:rsidR="0069008E" w:rsidRPr="00652127">
        <w:rPr>
          <w:rFonts w:cstheme="minorHAnsi"/>
          <w:b/>
          <w:bCs/>
          <w:sz w:val="28"/>
          <w:szCs w:val="28"/>
          <w:u w:val="single"/>
        </w:rPr>
        <w:t>–</w:t>
      </w:r>
      <w:r w:rsidR="00623D60" w:rsidRPr="00652127">
        <w:rPr>
          <w:rFonts w:cstheme="minorHAnsi"/>
          <w:b/>
          <w:bCs/>
          <w:sz w:val="28"/>
          <w:szCs w:val="28"/>
          <w:u w:val="single"/>
        </w:rPr>
        <w:t xml:space="preserve"> </w:t>
      </w:r>
      <w:r w:rsidR="0069008E" w:rsidRPr="00652127">
        <w:rPr>
          <w:rFonts w:cstheme="minorHAnsi"/>
          <w:b/>
          <w:bCs/>
          <w:sz w:val="28"/>
          <w:szCs w:val="28"/>
          <w:u w:val="single"/>
        </w:rPr>
        <w:t>Mr</w:t>
      </w:r>
      <w:r w:rsidR="000F059A">
        <w:rPr>
          <w:rFonts w:cstheme="minorHAnsi"/>
          <w:b/>
          <w:bCs/>
          <w:sz w:val="28"/>
          <w:szCs w:val="28"/>
          <w:u w:val="single"/>
        </w:rPr>
        <w:t>. Andy and Ms. Annette</w:t>
      </w:r>
    </w:p>
    <w:p w14:paraId="0BF10376" w14:textId="77777777" w:rsidR="00DD7546" w:rsidRDefault="00DD7546" w:rsidP="000F059A">
      <w:pPr>
        <w:pStyle w:val="NoSpacing"/>
        <w:jc w:val="center"/>
        <w:rPr>
          <w:rFonts w:cstheme="minorHAnsi"/>
          <w:b/>
          <w:bCs/>
          <w:sz w:val="28"/>
          <w:szCs w:val="28"/>
          <w:u w:val="single"/>
        </w:rPr>
      </w:pPr>
    </w:p>
    <w:p w14:paraId="7A1B38D9" w14:textId="3762BF10" w:rsidR="00CB4135" w:rsidRPr="00DD7546" w:rsidRDefault="00DD7546" w:rsidP="00CB4135">
      <w:pPr>
        <w:pStyle w:val="NoSpacing"/>
        <w:rPr>
          <w:rFonts w:eastAsia="Times New Roman" w:cstheme="minorHAnsi"/>
          <w:color w:val="000000"/>
          <w:lang w:eastAsia="en-GB"/>
        </w:rPr>
      </w:pPr>
      <w:r>
        <w:rPr>
          <w:rFonts w:cstheme="minorHAnsi"/>
        </w:rPr>
        <w:t>You will be sit</w:t>
      </w:r>
      <w:r w:rsidR="00CB4135">
        <w:rPr>
          <w:rFonts w:cstheme="minorHAnsi"/>
        </w:rPr>
        <w:t>ti</w:t>
      </w:r>
      <w:r>
        <w:rPr>
          <w:rFonts w:cstheme="minorHAnsi"/>
        </w:rPr>
        <w:t xml:space="preserve">ng at 1 hour English Language paper. </w:t>
      </w:r>
      <w:r w:rsidR="00CB4135" w:rsidRPr="00DD7546">
        <w:rPr>
          <w:rFonts w:eastAsia="Times New Roman" w:cstheme="minorHAnsi"/>
          <w:color w:val="000000"/>
          <w:lang w:eastAsia="en-GB"/>
        </w:rPr>
        <w:t xml:space="preserve">You will be doing a piece of creative or narrative writing. You will need to include literary devices such </w:t>
      </w:r>
      <w:r w:rsidR="00CB4135">
        <w:rPr>
          <w:rFonts w:eastAsia="Times New Roman" w:cstheme="minorHAnsi"/>
          <w:color w:val="000000"/>
          <w:lang w:eastAsia="en-GB"/>
        </w:rPr>
        <w:t>and appropriate SPAG</w:t>
      </w:r>
      <w:r w:rsidR="00CB4135" w:rsidRPr="00DD7546">
        <w:rPr>
          <w:rFonts w:eastAsia="Times New Roman" w:cstheme="minorHAnsi"/>
          <w:color w:val="000000"/>
          <w:lang w:eastAsia="en-GB"/>
        </w:rPr>
        <w:t>:</w:t>
      </w:r>
    </w:p>
    <w:p w14:paraId="06FEF5AB" w14:textId="0160DDB6" w:rsidR="00DD7546" w:rsidRPr="00DD7546" w:rsidRDefault="00DD7546" w:rsidP="00DD7546">
      <w:pPr>
        <w:pStyle w:val="NoSpacing"/>
        <w:rPr>
          <w:rFonts w:cstheme="minorHAnsi"/>
        </w:rPr>
      </w:pPr>
    </w:p>
    <w:p w14:paraId="53AE3D68" w14:textId="4B240EA5" w:rsidR="0069008E" w:rsidRPr="00CB4135" w:rsidRDefault="00CB4135" w:rsidP="004F4338">
      <w:pPr>
        <w:pStyle w:val="NoSpacing"/>
        <w:rPr>
          <w:rFonts w:cstheme="minorHAnsi"/>
          <w:b/>
          <w:bCs/>
          <w:u w:val="single"/>
        </w:rPr>
      </w:pPr>
      <w:r w:rsidRPr="00CB4135">
        <w:rPr>
          <w:rFonts w:cstheme="minorHAnsi"/>
          <w:b/>
          <w:bCs/>
          <w:u w:val="single"/>
        </w:rPr>
        <w:t>Literary Devices</w:t>
      </w:r>
    </w:p>
    <w:p w14:paraId="57DCC596" w14:textId="0B19265A" w:rsidR="00DD7546" w:rsidRPr="00DD7546" w:rsidRDefault="00DD7546" w:rsidP="00DD7546">
      <w:pPr>
        <w:pStyle w:val="NoSpacing"/>
        <w:numPr>
          <w:ilvl w:val="0"/>
          <w:numId w:val="32"/>
        </w:numPr>
        <w:rPr>
          <w:rFonts w:eastAsia="Times New Roman" w:cstheme="minorHAnsi"/>
          <w:color w:val="000000"/>
          <w:lang w:eastAsia="en-GB"/>
        </w:rPr>
      </w:pPr>
      <w:r w:rsidRPr="00DD7546">
        <w:rPr>
          <w:rFonts w:eastAsia="Times New Roman" w:cstheme="minorHAnsi"/>
          <w:color w:val="000000"/>
          <w:lang w:eastAsia="en-GB"/>
        </w:rPr>
        <w:t>Similes</w:t>
      </w:r>
    </w:p>
    <w:p w14:paraId="7AE2345D" w14:textId="05A1AB2F" w:rsidR="00DD7546" w:rsidRPr="00DD7546" w:rsidRDefault="00DD7546" w:rsidP="00DD7546">
      <w:pPr>
        <w:pStyle w:val="NoSpacing"/>
        <w:numPr>
          <w:ilvl w:val="0"/>
          <w:numId w:val="32"/>
        </w:numPr>
        <w:rPr>
          <w:rFonts w:eastAsia="Times New Roman" w:cstheme="minorHAnsi"/>
          <w:color w:val="000000"/>
          <w:lang w:eastAsia="en-GB"/>
        </w:rPr>
      </w:pPr>
      <w:r w:rsidRPr="00DD7546">
        <w:rPr>
          <w:rFonts w:eastAsia="Times New Roman" w:cstheme="minorHAnsi"/>
          <w:color w:val="000000"/>
          <w:lang w:eastAsia="en-GB"/>
        </w:rPr>
        <w:t>Metaphors</w:t>
      </w:r>
    </w:p>
    <w:p w14:paraId="3B1AC29F" w14:textId="38F4C223" w:rsidR="00DD7546" w:rsidRPr="00DD7546" w:rsidRDefault="00DD7546" w:rsidP="00DD7546">
      <w:pPr>
        <w:pStyle w:val="NoSpacing"/>
        <w:numPr>
          <w:ilvl w:val="0"/>
          <w:numId w:val="32"/>
        </w:numPr>
        <w:rPr>
          <w:rFonts w:eastAsia="Times New Roman" w:cstheme="minorHAnsi"/>
          <w:color w:val="000000"/>
          <w:lang w:eastAsia="en-GB"/>
        </w:rPr>
      </w:pPr>
      <w:r w:rsidRPr="00DD7546">
        <w:rPr>
          <w:rFonts w:eastAsia="Times New Roman" w:cstheme="minorHAnsi"/>
          <w:color w:val="000000"/>
          <w:lang w:eastAsia="en-GB"/>
        </w:rPr>
        <w:t>Personification</w:t>
      </w:r>
    </w:p>
    <w:p w14:paraId="49214078" w14:textId="225E707D" w:rsidR="00DD7546" w:rsidRPr="00DD7546" w:rsidRDefault="00DD7546" w:rsidP="00DD7546">
      <w:pPr>
        <w:pStyle w:val="NoSpacing"/>
        <w:numPr>
          <w:ilvl w:val="0"/>
          <w:numId w:val="32"/>
        </w:numPr>
        <w:rPr>
          <w:rFonts w:eastAsia="Times New Roman" w:cstheme="minorHAnsi"/>
          <w:color w:val="000000"/>
          <w:lang w:eastAsia="en-GB"/>
        </w:rPr>
      </w:pPr>
      <w:r w:rsidRPr="00DD7546">
        <w:rPr>
          <w:rFonts w:eastAsia="Times New Roman" w:cstheme="minorHAnsi"/>
          <w:color w:val="000000"/>
          <w:lang w:eastAsia="en-GB"/>
        </w:rPr>
        <w:t>Onomatopoeia</w:t>
      </w:r>
    </w:p>
    <w:p w14:paraId="64974884" w14:textId="6FB994AA" w:rsidR="00DD7546" w:rsidRPr="00DD7546" w:rsidRDefault="00DD7546" w:rsidP="00DD7546">
      <w:pPr>
        <w:pStyle w:val="NoSpacing"/>
        <w:numPr>
          <w:ilvl w:val="0"/>
          <w:numId w:val="32"/>
        </w:numPr>
        <w:rPr>
          <w:rFonts w:eastAsia="Times New Roman" w:cstheme="minorHAnsi"/>
          <w:color w:val="000000"/>
          <w:lang w:eastAsia="en-GB"/>
        </w:rPr>
      </w:pPr>
      <w:r w:rsidRPr="00DD7546">
        <w:rPr>
          <w:rFonts w:eastAsia="Times New Roman" w:cstheme="minorHAnsi"/>
          <w:color w:val="000000"/>
          <w:lang w:eastAsia="en-GB"/>
        </w:rPr>
        <w:t>Repetition</w:t>
      </w:r>
    </w:p>
    <w:p w14:paraId="51FBBC11" w14:textId="38CB7099" w:rsidR="00DD7546" w:rsidRPr="00DD7546" w:rsidRDefault="00DD7546" w:rsidP="00DD7546">
      <w:pPr>
        <w:pStyle w:val="NoSpacing"/>
        <w:numPr>
          <w:ilvl w:val="0"/>
          <w:numId w:val="32"/>
        </w:numPr>
        <w:rPr>
          <w:rFonts w:eastAsia="Times New Roman" w:cstheme="minorHAnsi"/>
          <w:color w:val="000000"/>
          <w:lang w:eastAsia="en-GB"/>
        </w:rPr>
      </w:pPr>
      <w:r w:rsidRPr="00DD7546">
        <w:rPr>
          <w:rFonts w:eastAsia="Times New Roman" w:cstheme="minorHAnsi"/>
          <w:color w:val="000000"/>
          <w:lang w:eastAsia="en-GB"/>
        </w:rPr>
        <w:t>Varied sentence lengths</w:t>
      </w:r>
    </w:p>
    <w:p w14:paraId="1CCCC18B" w14:textId="2784FC81" w:rsidR="00DD7546" w:rsidRPr="00DD7546" w:rsidRDefault="00DD7546" w:rsidP="00DD7546">
      <w:pPr>
        <w:pStyle w:val="NoSpacing"/>
        <w:numPr>
          <w:ilvl w:val="0"/>
          <w:numId w:val="32"/>
        </w:numPr>
        <w:rPr>
          <w:rFonts w:eastAsia="Times New Roman" w:cstheme="minorHAnsi"/>
          <w:color w:val="000000"/>
          <w:lang w:eastAsia="en-GB"/>
        </w:rPr>
      </w:pPr>
      <w:r w:rsidRPr="00DD7546">
        <w:rPr>
          <w:rFonts w:eastAsia="Times New Roman" w:cstheme="minorHAnsi"/>
          <w:color w:val="000000"/>
          <w:lang w:eastAsia="en-GB"/>
        </w:rPr>
        <w:t>Alliteration</w:t>
      </w:r>
    </w:p>
    <w:p w14:paraId="71A1B0EB" w14:textId="7B593029" w:rsidR="00DD7546" w:rsidRPr="00DD7546" w:rsidRDefault="00DD7546" w:rsidP="00DD7546">
      <w:pPr>
        <w:pStyle w:val="NoSpacing"/>
        <w:numPr>
          <w:ilvl w:val="0"/>
          <w:numId w:val="32"/>
        </w:numPr>
        <w:rPr>
          <w:rFonts w:cstheme="minorHAnsi"/>
        </w:rPr>
      </w:pPr>
      <w:r w:rsidRPr="00DD7546">
        <w:rPr>
          <w:rFonts w:eastAsia="Times New Roman" w:cstheme="minorHAnsi"/>
          <w:color w:val="000000"/>
          <w:lang w:eastAsia="en-GB"/>
        </w:rPr>
        <w:t>Etc.</w:t>
      </w:r>
    </w:p>
    <w:p w14:paraId="1ACD7252" w14:textId="786E3FC9" w:rsidR="003E4060" w:rsidRPr="000F059A" w:rsidRDefault="003E4060" w:rsidP="004F4338">
      <w:pPr>
        <w:pStyle w:val="NoSpacing"/>
        <w:rPr>
          <w:rFonts w:cstheme="minorHAnsi"/>
          <w:i/>
          <w:iCs/>
        </w:rPr>
      </w:pPr>
    </w:p>
    <w:p w14:paraId="59F66516" w14:textId="06AE4E8D" w:rsidR="00DD7546" w:rsidRPr="00DD7546" w:rsidRDefault="00CB4135" w:rsidP="00DD7546">
      <w:pPr>
        <w:pStyle w:val="NoSpacing"/>
        <w:rPr>
          <w:b/>
          <w:bCs/>
          <w:u w:val="single"/>
        </w:rPr>
      </w:pPr>
      <w:r>
        <w:rPr>
          <w:b/>
          <w:bCs/>
          <w:u w:val="single"/>
        </w:rPr>
        <w:t>SPAG</w:t>
      </w:r>
    </w:p>
    <w:p w14:paraId="0BF82B09" w14:textId="6996D1AA" w:rsidR="00DD7546" w:rsidRPr="00DD7546" w:rsidRDefault="00DD7546" w:rsidP="00DD7546">
      <w:pPr>
        <w:pStyle w:val="NoSpacing"/>
        <w:numPr>
          <w:ilvl w:val="0"/>
          <w:numId w:val="31"/>
        </w:numPr>
      </w:pPr>
      <w:r w:rsidRPr="00DD7546">
        <w:t>Questions marks</w:t>
      </w:r>
    </w:p>
    <w:p w14:paraId="4A97AEE4" w14:textId="77777777" w:rsidR="00DD7546" w:rsidRPr="00DD7546" w:rsidRDefault="00DD7546" w:rsidP="00DD7546">
      <w:pPr>
        <w:pStyle w:val="NoSpacing"/>
        <w:numPr>
          <w:ilvl w:val="0"/>
          <w:numId w:val="31"/>
        </w:numPr>
      </w:pPr>
      <w:r w:rsidRPr="00DD7546">
        <w:t>Examination marks</w:t>
      </w:r>
    </w:p>
    <w:p w14:paraId="381D4AA1" w14:textId="77777777" w:rsidR="00DD7546" w:rsidRPr="00DD7546" w:rsidRDefault="00DD7546" w:rsidP="00DD7546">
      <w:pPr>
        <w:pStyle w:val="NoSpacing"/>
        <w:numPr>
          <w:ilvl w:val="0"/>
          <w:numId w:val="31"/>
        </w:numPr>
      </w:pPr>
      <w:r w:rsidRPr="00DD7546">
        <w:t>Semi-colons and colons</w:t>
      </w:r>
    </w:p>
    <w:p w14:paraId="56C4C83F" w14:textId="77777777" w:rsidR="00DD7546" w:rsidRPr="00DD7546" w:rsidRDefault="00DD7546" w:rsidP="00DD7546">
      <w:pPr>
        <w:pStyle w:val="NoSpacing"/>
        <w:numPr>
          <w:ilvl w:val="0"/>
          <w:numId w:val="31"/>
        </w:numPr>
      </w:pPr>
      <w:r w:rsidRPr="00DD7546">
        <w:t>Commas in a list</w:t>
      </w:r>
    </w:p>
    <w:p w14:paraId="5642F6D9" w14:textId="77777777" w:rsidR="00DD7546" w:rsidRPr="00DD7546" w:rsidRDefault="00DD7546" w:rsidP="00DD7546">
      <w:pPr>
        <w:pStyle w:val="NoSpacing"/>
        <w:numPr>
          <w:ilvl w:val="0"/>
          <w:numId w:val="31"/>
        </w:numPr>
      </w:pPr>
      <w:r w:rsidRPr="00DD7546">
        <w:t>Brackets, Dashes, and Hyphens</w:t>
      </w:r>
    </w:p>
    <w:p w14:paraId="6204B421" w14:textId="77777777" w:rsidR="00DD7546" w:rsidRPr="00DD7546" w:rsidRDefault="00DD7546" w:rsidP="00DD7546">
      <w:pPr>
        <w:pStyle w:val="NoSpacing"/>
        <w:numPr>
          <w:ilvl w:val="0"/>
          <w:numId w:val="31"/>
        </w:numPr>
      </w:pPr>
      <w:r w:rsidRPr="00DD7546">
        <w:t>Apostrophes</w:t>
      </w:r>
    </w:p>
    <w:p w14:paraId="697F32E6" w14:textId="77777777" w:rsidR="00DD7546" w:rsidRPr="00DD7546" w:rsidRDefault="00DD7546" w:rsidP="00DD7546">
      <w:pPr>
        <w:pStyle w:val="NoSpacing"/>
        <w:numPr>
          <w:ilvl w:val="0"/>
          <w:numId w:val="31"/>
        </w:numPr>
      </w:pPr>
      <w:r w:rsidRPr="00DD7546">
        <w:t>Inverted commas</w:t>
      </w:r>
    </w:p>
    <w:p w14:paraId="4FD08462" w14:textId="77777777" w:rsidR="00DD7546" w:rsidRPr="00DD7546" w:rsidRDefault="00DD7546" w:rsidP="00DD7546">
      <w:pPr>
        <w:pStyle w:val="NoSpacing"/>
        <w:numPr>
          <w:ilvl w:val="0"/>
          <w:numId w:val="31"/>
        </w:numPr>
      </w:pPr>
      <w:r w:rsidRPr="00DD7546">
        <w:t>Nouns</w:t>
      </w:r>
    </w:p>
    <w:p w14:paraId="0D7393D9" w14:textId="77777777" w:rsidR="00DD7546" w:rsidRPr="00DD7546" w:rsidRDefault="00DD7546" w:rsidP="00DD7546">
      <w:pPr>
        <w:pStyle w:val="NoSpacing"/>
        <w:numPr>
          <w:ilvl w:val="0"/>
          <w:numId w:val="31"/>
        </w:numPr>
      </w:pPr>
      <w:r w:rsidRPr="00DD7546">
        <w:rPr>
          <w:rStyle w:val="Emphasis"/>
          <w:i w:val="0"/>
          <w:iCs w:val="0"/>
        </w:rPr>
        <w:t>Key Vowel Combinations</w:t>
      </w:r>
    </w:p>
    <w:p w14:paraId="25FBA30E" w14:textId="77777777" w:rsidR="00DD7546" w:rsidRPr="00DD7546" w:rsidRDefault="00DD7546" w:rsidP="00DD7546">
      <w:pPr>
        <w:pStyle w:val="NoSpacing"/>
        <w:numPr>
          <w:ilvl w:val="0"/>
          <w:numId w:val="31"/>
        </w:numPr>
      </w:pPr>
      <w:r w:rsidRPr="00DD7546">
        <w:rPr>
          <w:rStyle w:val="Emphasis"/>
          <w:i w:val="0"/>
          <w:iCs w:val="0"/>
        </w:rPr>
        <w:t>Spellings of Adverbs</w:t>
      </w:r>
    </w:p>
    <w:p w14:paraId="41AB24E8" w14:textId="77777777" w:rsidR="00DD7546" w:rsidRPr="00DD7546" w:rsidRDefault="00DD7546" w:rsidP="00DD7546">
      <w:pPr>
        <w:pStyle w:val="NoSpacing"/>
        <w:numPr>
          <w:ilvl w:val="0"/>
          <w:numId w:val="31"/>
        </w:numPr>
      </w:pPr>
      <w:r w:rsidRPr="00DD7546">
        <w:rPr>
          <w:rStyle w:val="Emphasis"/>
          <w:i w:val="0"/>
          <w:iCs w:val="0"/>
        </w:rPr>
        <w:t>Prefixes &amp; their Spelling</w:t>
      </w:r>
    </w:p>
    <w:p w14:paraId="5DB3A36F" w14:textId="77777777" w:rsidR="00DD7546" w:rsidRPr="00DD7546" w:rsidRDefault="00DD7546" w:rsidP="00DD7546">
      <w:pPr>
        <w:pStyle w:val="NoSpacing"/>
        <w:numPr>
          <w:ilvl w:val="0"/>
          <w:numId w:val="31"/>
        </w:numPr>
      </w:pPr>
      <w:r w:rsidRPr="00DD7546">
        <w:rPr>
          <w:rStyle w:val="Emphasis"/>
          <w:i w:val="0"/>
          <w:iCs w:val="0"/>
        </w:rPr>
        <w:t>Suffixes &amp; their Spellings</w:t>
      </w:r>
    </w:p>
    <w:p w14:paraId="1C1498E5" w14:textId="34DF6741" w:rsidR="002974A4" w:rsidRPr="00DD7546" w:rsidRDefault="002974A4" w:rsidP="00DD7546">
      <w:pPr>
        <w:pStyle w:val="NoSpacing"/>
      </w:pPr>
    </w:p>
    <w:p w14:paraId="7A433E4A" w14:textId="77777777" w:rsidR="002974A4" w:rsidRPr="004F4338" w:rsidRDefault="002974A4" w:rsidP="004F4338">
      <w:pPr>
        <w:pStyle w:val="NoSpacing"/>
        <w:rPr>
          <w:rFonts w:eastAsia="Times New Roman" w:cstheme="minorHAnsi"/>
          <w:color w:val="000000"/>
          <w:lang w:eastAsia="en-GB"/>
        </w:rPr>
      </w:pPr>
    </w:p>
    <w:p w14:paraId="5CE5C56F" w14:textId="1201C71E" w:rsidR="002974A4" w:rsidRPr="004F4338" w:rsidRDefault="002974A4" w:rsidP="004F4338">
      <w:pPr>
        <w:pStyle w:val="NoSpacing"/>
        <w:rPr>
          <w:rFonts w:eastAsia="Times New Roman" w:cstheme="minorHAnsi"/>
          <w:color w:val="000000"/>
          <w:lang w:eastAsia="en-GB"/>
        </w:rPr>
      </w:pPr>
      <w:r w:rsidRPr="004F4338">
        <w:rPr>
          <w:rFonts w:eastAsia="Times New Roman" w:cstheme="minorHAnsi"/>
          <w:color w:val="000000"/>
          <w:lang w:eastAsia="en-GB"/>
        </w:rPr>
        <w:tab/>
      </w:r>
    </w:p>
    <w:p w14:paraId="3891F675" w14:textId="77777777" w:rsidR="002974A4" w:rsidRPr="004F4338" w:rsidRDefault="002974A4" w:rsidP="004F4338">
      <w:pPr>
        <w:pStyle w:val="NoSpacing"/>
        <w:rPr>
          <w:rFonts w:cstheme="minorHAnsi"/>
        </w:rPr>
      </w:pPr>
    </w:p>
    <w:p w14:paraId="0AEC9B31" w14:textId="60108956" w:rsidR="003E4060" w:rsidRPr="00652127" w:rsidRDefault="003E4060" w:rsidP="00652127">
      <w:pPr>
        <w:pStyle w:val="NoSpacing"/>
        <w:jc w:val="center"/>
        <w:rPr>
          <w:rFonts w:cstheme="minorHAnsi"/>
          <w:b/>
          <w:bCs/>
          <w:sz w:val="28"/>
          <w:szCs w:val="28"/>
          <w:u w:val="single"/>
        </w:rPr>
      </w:pPr>
      <w:r w:rsidRPr="004F4338">
        <w:rPr>
          <w:rFonts w:cstheme="minorHAnsi"/>
        </w:rPr>
        <w:br w:type="page"/>
      </w:r>
      <w:r w:rsidRPr="00652127">
        <w:rPr>
          <w:rFonts w:cstheme="minorHAnsi"/>
          <w:b/>
          <w:bCs/>
          <w:sz w:val="28"/>
          <w:szCs w:val="28"/>
          <w:u w:val="single"/>
        </w:rPr>
        <w:lastRenderedPageBreak/>
        <w:t>English Literature</w:t>
      </w:r>
      <w:r w:rsidR="002C19D7" w:rsidRPr="00652127">
        <w:rPr>
          <w:rFonts w:cstheme="minorHAnsi"/>
          <w:b/>
          <w:bCs/>
          <w:sz w:val="28"/>
          <w:szCs w:val="28"/>
          <w:u w:val="single"/>
        </w:rPr>
        <w:t xml:space="preserve"> – Ms. </w:t>
      </w:r>
      <w:r w:rsidR="000F059A">
        <w:rPr>
          <w:rFonts w:cstheme="minorHAnsi"/>
          <w:b/>
          <w:bCs/>
          <w:sz w:val="28"/>
          <w:szCs w:val="28"/>
          <w:u w:val="single"/>
        </w:rPr>
        <w:t>Mel</w:t>
      </w:r>
    </w:p>
    <w:p w14:paraId="34DD77D3" w14:textId="36EB4B05" w:rsidR="003E4060" w:rsidRPr="004F4338" w:rsidRDefault="003E4060" w:rsidP="004F4338">
      <w:pPr>
        <w:pStyle w:val="NoSpacing"/>
        <w:rPr>
          <w:rFonts w:cstheme="minorHAnsi"/>
        </w:rPr>
      </w:pPr>
    </w:p>
    <w:p w14:paraId="7D30884A" w14:textId="272FBC07" w:rsidR="00676466" w:rsidRDefault="00E975D1" w:rsidP="004F4338">
      <w:pPr>
        <w:pStyle w:val="NoSpacing"/>
        <w:rPr>
          <w:rFonts w:eastAsia="Times New Roman" w:cstheme="minorHAnsi"/>
          <w:color w:val="000000"/>
          <w:lang w:eastAsia="en-GB"/>
        </w:rPr>
      </w:pPr>
      <w:r w:rsidRPr="004F4338">
        <w:rPr>
          <w:rFonts w:eastAsia="Times New Roman" w:cstheme="minorHAnsi"/>
          <w:color w:val="000000"/>
          <w:lang w:eastAsia="en-GB"/>
        </w:rPr>
        <w:t xml:space="preserve">The </w:t>
      </w:r>
      <w:proofErr w:type="gramStart"/>
      <w:r w:rsidRPr="004F4338">
        <w:rPr>
          <w:rFonts w:eastAsia="Times New Roman" w:cstheme="minorHAnsi"/>
          <w:color w:val="000000"/>
          <w:lang w:eastAsia="en-GB"/>
        </w:rPr>
        <w:t>1 hour</w:t>
      </w:r>
      <w:proofErr w:type="gramEnd"/>
      <w:r w:rsidRPr="004F4338">
        <w:rPr>
          <w:rFonts w:eastAsia="Times New Roman" w:cstheme="minorHAnsi"/>
          <w:color w:val="000000"/>
          <w:lang w:eastAsia="en-GB"/>
        </w:rPr>
        <w:t xml:space="preserve"> exam will be broken down into </w:t>
      </w:r>
      <w:r w:rsidR="000F059A">
        <w:rPr>
          <w:rFonts w:eastAsia="Times New Roman" w:cstheme="minorHAnsi"/>
          <w:color w:val="000000"/>
          <w:lang w:eastAsia="en-GB"/>
        </w:rPr>
        <w:t>two</w:t>
      </w:r>
      <w:r w:rsidRPr="004F4338">
        <w:rPr>
          <w:rFonts w:eastAsia="Times New Roman" w:cstheme="minorHAnsi"/>
          <w:color w:val="000000"/>
          <w:lang w:eastAsia="en-GB"/>
        </w:rPr>
        <w:t xml:space="preserve"> 30 minute sections</w:t>
      </w:r>
      <w:r w:rsidR="00676466">
        <w:rPr>
          <w:rFonts w:eastAsia="Times New Roman" w:cstheme="minorHAnsi"/>
          <w:color w:val="000000"/>
          <w:lang w:eastAsia="en-GB"/>
        </w:rPr>
        <w:t>, one section will be questions on Macbeth and the other on poetry.</w:t>
      </w:r>
    </w:p>
    <w:p w14:paraId="1BA698CC" w14:textId="77777777" w:rsidR="00676466" w:rsidRDefault="00676466" w:rsidP="004F4338">
      <w:pPr>
        <w:pStyle w:val="NoSpacing"/>
        <w:rPr>
          <w:rFonts w:eastAsia="Times New Roman" w:cstheme="minorHAnsi"/>
          <w:color w:val="000000"/>
          <w:lang w:eastAsia="en-GB"/>
        </w:rPr>
      </w:pPr>
    </w:p>
    <w:p w14:paraId="1D3ADF53" w14:textId="2241969F" w:rsidR="00E975D1" w:rsidRDefault="00676466" w:rsidP="004F4338">
      <w:pPr>
        <w:pStyle w:val="NoSpacing"/>
        <w:rPr>
          <w:rFonts w:eastAsia="Times New Roman" w:cstheme="minorHAnsi"/>
          <w:color w:val="000000"/>
          <w:lang w:eastAsia="en-GB"/>
        </w:rPr>
      </w:pPr>
      <w:r>
        <w:rPr>
          <w:rFonts w:eastAsia="Times New Roman" w:cstheme="minorHAnsi"/>
          <w:color w:val="000000"/>
          <w:lang w:eastAsia="en-GB"/>
        </w:rPr>
        <w:t>For the Macbeth questions you will be asked to answer both short and long answer questions. In these you need to ensure you use point, evidence and explanation paragraphs – the evidence will be your use of quotes.</w:t>
      </w:r>
    </w:p>
    <w:p w14:paraId="678B97AB" w14:textId="77777777" w:rsidR="00676466" w:rsidRDefault="00676466" w:rsidP="004F4338">
      <w:pPr>
        <w:pStyle w:val="NoSpacing"/>
        <w:rPr>
          <w:rFonts w:eastAsia="Times New Roman" w:cstheme="minorHAnsi"/>
          <w:color w:val="000000"/>
          <w:lang w:eastAsia="en-GB"/>
        </w:rPr>
      </w:pPr>
    </w:p>
    <w:p w14:paraId="35B14AF3" w14:textId="1DEC31FE" w:rsidR="00676466" w:rsidRDefault="00676466" w:rsidP="004F4338">
      <w:pPr>
        <w:pStyle w:val="NoSpacing"/>
        <w:rPr>
          <w:rFonts w:eastAsia="Times New Roman" w:cstheme="minorHAnsi"/>
          <w:color w:val="000000"/>
          <w:lang w:eastAsia="en-GB"/>
        </w:rPr>
      </w:pPr>
      <w:r>
        <w:rPr>
          <w:rFonts w:eastAsia="Times New Roman" w:cstheme="minorHAnsi"/>
          <w:color w:val="000000"/>
          <w:lang w:eastAsia="en-GB"/>
        </w:rPr>
        <w:t>You should revise:</w:t>
      </w:r>
    </w:p>
    <w:p w14:paraId="7300C95C" w14:textId="234A7723" w:rsidR="00676466" w:rsidRDefault="00676466" w:rsidP="00676466">
      <w:pPr>
        <w:pStyle w:val="NoSpacing"/>
        <w:numPr>
          <w:ilvl w:val="0"/>
          <w:numId w:val="38"/>
        </w:numPr>
        <w:rPr>
          <w:rFonts w:eastAsia="Times New Roman" w:cstheme="minorHAnsi"/>
          <w:color w:val="000000"/>
          <w:lang w:eastAsia="en-GB"/>
        </w:rPr>
      </w:pPr>
      <w:r>
        <w:rPr>
          <w:rFonts w:eastAsia="Times New Roman" w:cstheme="minorHAnsi"/>
          <w:color w:val="000000"/>
          <w:lang w:eastAsia="en-GB"/>
        </w:rPr>
        <w:t>The plot of Macbeth</w:t>
      </w:r>
    </w:p>
    <w:p w14:paraId="150AE921" w14:textId="7798BE63" w:rsidR="00676466" w:rsidRDefault="00676466" w:rsidP="00676466">
      <w:pPr>
        <w:pStyle w:val="NoSpacing"/>
        <w:numPr>
          <w:ilvl w:val="0"/>
          <w:numId w:val="38"/>
        </w:numPr>
        <w:rPr>
          <w:rFonts w:eastAsia="Times New Roman" w:cstheme="minorHAnsi"/>
          <w:color w:val="000000"/>
          <w:lang w:eastAsia="en-GB"/>
        </w:rPr>
      </w:pPr>
      <w:r>
        <w:rPr>
          <w:rFonts w:eastAsia="Times New Roman" w:cstheme="minorHAnsi"/>
          <w:color w:val="000000"/>
          <w:lang w:eastAsia="en-GB"/>
        </w:rPr>
        <w:t>The characters of Macbeth, Lady Macbeth, the Witches and Banquo</w:t>
      </w:r>
    </w:p>
    <w:p w14:paraId="011926F7" w14:textId="3466762E" w:rsidR="00676466" w:rsidRDefault="00676466" w:rsidP="00676466">
      <w:pPr>
        <w:pStyle w:val="NoSpacing"/>
        <w:numPr>
          <w:ilvl w:val="0"/>
          <w:numId w:val="38"/>
        </w:numPr>
        <w:rPr>
          <w:rFonts w:eastAsia="Times New Roman" w:cstheme="minorHAnsi"/>
          <w:color w:val="000000"/>
          <w:lang w:eastAsia="en-GB"/>
        </w:rPr>
      </w:pPr>
      <w:r>
        <w:rPr>
          <w:rFonts w:eastAsia="Times New Roman" w:cstheme="minorHAnsi"/>
          <w:color w:val="000000"/>
          <w:lang w:eastAsia="en-GB"/>
        </w:rPr>
        <w:t xml:space="preserve">The themes we have covered – ambition, gender, </w:t>
      </w:r>
      <w:proofErr w:type="gramStart"/>
      <w:r>
        <w:rPr>
          <w:rFonts w:eastAsia="Times New Roman" w:cstheme="minorHAnsi"/>
          <w:color w:val="000000"/>
          <w:lang w:eastAsia="en-GB"/>
        </w:rPr>
        <w:t>superstition</w:t>
      </w:r>
      <w:proofErr w:type="gramEnd"/>
    </w:p>
    <w:p w14:paraId="7BA9CCF7" w14:textId="7982F535" w:rsidR="00047F26" w:rsidRDefault="00047F26" w:rsidP="004F4338">
      <w:pPr>
        <w:pStyle w:val="NoSpacing"/>
        <w:rPr>
          <w:rFonts w:eastAsia="Times New Roman" w:cstheme="minorHAnsi"/>
          <w:color w:val="000000"/>
          <w:lang w:eastAsia="en-GB"/>
        </w:rPr>
      </w:pPr>
    </w:p>
    <w:p w14:paraId="12300FB2" w14:textId="53D8FF4A" w:rsidR="00676466" w:rsidRDefault="00676466" w:rsidP="004F4338">
      <w:pPr>
        <w:pStyle w:val="NoSpacing"/>
        <w:rPr>
          <w:rFonts w:eastAsia="Times New Roman" w:cstheme="minorHAnsi"/>
          <w:color w:val="000000"/>
          <w:lang w:eastAsia="en-GB"/>
        </w:rPr>
      </w:pPr>
      <w:r>
        <w:rPr>
          <w:rFonts w:eastAsia="Times New Roman" w:cstheme="minorHAnsi"/>
          <w:color w:val="000000"/>
          <w:lang w:eastAsia="en-GB"/>
        </w:rPr>
        <w:t>For the poetry section you will be asked to analyse a poem. You will need to identify the literary devises we have discussed and talk about the meaning of the poem. The questions will be designed to help you do this. The literary devises you need to study are:</w:t>
      </w:r>
    </w:p>
    <w:p w14:paraId="49D6409F" w14:textId="19C709D4" w:rsidR="00676466" w:rsidRDefault="00676466" w:rsidP="00676466">
      <w:pPr>
        <w:pStyle w:val="NoSpacing"/>
        <w:numPr>
          <w:ilvl w:val="0"/>
          <w:numId w:val="37"/>
        </w:numPr>
        <w:rPr>
          <w:rFonts w:eastAsia="Times New Roman" w:cstheme="minorHAnsi"/>
          <w:color w:val="000000"/>
          <w:lang w:eastAsia="en-GB"/>
        </w:rPr>
      </w:pPr>
      <w:r>
        <w:rPr>
          <w:rFonts w:eastAsia="Times New Roman" w:cstheme="minorHAnsi"/>
          <w:color w:val="000000"/>
          <w:lang w:eastAsia="en-GB"/>
        </w:rPr>
        <w:t>Metaphor</w:t>
      </w:r>
    </w:p>
    <w:p w14:paraId="22088918" w14:textId="64E36DD1" w:rsidR="00676466" w:rsidRDefault="00676466" w:rsidP="00676466">
      <w:pPr>
        <w:pStyle w:val="NoSpacing"/>
        <w:numPr>
          <w:ilvl w:val="0"/>
          <w:numId w:val="37"/>
        </w:numPr>
        <w:rPr>
          <w:rFonts w:eastAsia="Times New Roman" w:cstheme="minorHAnsi"/>
          <w:color w:val="000000"/>
          <w:lang w:eastAsia="en-GB"/>
        </w:rPr>
      </w:pPr>
      <w:r>
        <w:rPr>
          <w:rFonts w:eastAsia="Times New Roman" w:cstheme="minorHAnsi"/>
          <w:color w:val="000000"/>
          <w:lang w:eastAsia="en-GB"/>
        </w:rPr>
        <w:t>Simile</w:t>
      </w:r>
    </w:p>
    <w:p w14:paraId="335114FC" w14:textId="5E625CED" w:rsidR="00676466" w:rsidRDefault="00676466" w:rsidP="00676466">
      <w:pPr>
        <w:pStyle w:val="NoSpacing"/>
        <w:numPr>
          <w:ilvl w:val="0"/>
          <w:numId w:val="37"/>
        </w:numPr>
        <w:rPr>
          <w:rFonts w:cstheme="minorHAnsi"/>
        </w:rPr>
      </w:pPr>
      <w:r>
        <w:rPr>
          <w:rFonts w:cstheme="minorHAnsi"/>
        </w:rPr>
        <w:t>Personification</w:t>
      </w:r>
    </w:p>
    <w:p w14:paraId="5A06C1B7" w14:textId="2274F9BA" w:rsidR="00676466" w:rsidRDefault="00676466" w:rsidP="00676466">
      <w:pPr>
        <w:pStyle w:val="NoSpacing"/>
        <w:numPr>
          <w:ilvl w:val="0"/>
          <w:numId w:val="37"/>
        </w:numPr>
        <w:rPr>
          <w:rFonts w:cstheme="minorHAnsi"/>
        </w:rPr>
      </w:pPr>
      <w:r>
        <w:rPr>
          <w:rFonts w:cstheme="minorHAnsi"/>
        </w:rPr>
        <w:t>Alliteration</w:t>
      </w:r>
    </w:p>
    <w:p w14:paraId="3224A52F" w14:textId="41366235" w:rsidR="00676466" w:rsidRDefault="00676466" w:rsidP="00676466">
      <w:pPr>
        <w:pStyle w:val="NoSpacing"/>
        <w:numPr>
          <w:ilvl w:val="0"/>
          <w:numId w:val="37"/>
        </w:numPr>
        <w:rPr>
          <w:rFonts w:cstheme="minorHAnsi"/>
        </w:rPr>
      </w:pPr>
      <w:r>
        <w:rPr>
          <w:rFonts w:cstheme="minorHAnsi"/>
        </w:rPr>
        <w:t>Hyperbole</w:t>
      </w:r>
    </w:p>
    <w:p w14:paraId="06A58EA4" w14:textId="6DA1E193" w:rsidR="00676466" w:rsidRDefault="00676466" w:rsidP="00676466">
      <w:pPr>
        <w:pStyle w:val="NoSpacing"/>
        <w:numPr>
          <w:ilvl w:val="0"/>
          <w:numId w:val="37"/>
        </w:numPr>
        <w:rPr>
          <w:rFonts w:cstheme="minorHAnsi"/>
        </w:rPr>
      </w:pPr>
      <w:r>
        <w:rPr>
          <w:rFonts w:cstheme="minorHAnsi"/>
        </w:rPr>
        <w:t>Imagery</w:t>
      </w:r>
    </w:p>
    <w:p w14:paraId="1B3EB82F" w14:textId="77777777" w:rsidR="00676466" w:rsidRDefault="00676466" w:rsidP="004F4338">
      <w:pPr>
        <w:pStyle w:val="NoSpacing"/>
        <w:rPr>
          <w:rFonts w:cstheme="minorHAnsi"/>
        </w:rPr>
      </w:pPr>
    </w:p>
    <w:p w14:paraId="5E277C63" w14:textId="35E6ED49" w:rsidR="00676466" w:rsidRPr="004F4338" w:rsidRDefault="00676466" w:rsidP="004F4338">
      <w:pPr>
        <w:pStyle w:val="NoSpacing"/>
        <w:rPr>
          <w:rFonts w:cstheme="minorHAnsi"/>
        </w:rPr>
      </w:pPr>
      <w:r>
        <w:rPr>
          <w:rFonts w:cstheme="minorHAnsi"/>
        </w:rPr>
        <w:t xml:space="preserve">In both sections, you will be given the texts – you </w:t>
      </w:r>
      <w:r w:rsidRPr="00676466">
        <w:rPr>
          <w:rFonts w:cstheme="minorHAnsi"/>
          <w:b/>
          <w:bCs/>
          <w:u w:val="single"/>
        </w:rPr>
        <w:t>do not need to memorise</w:t>
      </w:r>
      <w:r>
        <w:rPr>
          <w:rFonts w:cstheme="minorHAnsi"/>
        </w:rPr>
        <w:t xml:space="preserve"> any sections of texts or any poems.</w:t>
      </w:r>
    </w:p>
    <w:p w14:paraId="3005ED5D" w14:textId="77777777" w:rsidR="00544D92" w:rsidRPr="004F4338" w:rsidRDefault="00544D92" w:rsidP="004F4338">
      <w:pPr>
        <w:pStyle w:val="NoSpacing"/>
        <w:rPr>
          <w:rFonts w:cstheme="minorHAnsi"/>
        </w:rPr>
      </w:pPr>
    </w:p>
    <w:p w14:paraId="15FCA4A1" w14:textId="77777777" w:rsidR="000927F6" w:rsidRPr="004F4338" w:rsidRDefault="000927F6" w:rsidP="004F4338">
      <w:pPr>
        <w:pStyle w:val="NoSpacing"/>
        <w:rPr>
          <w:rFonts w:cstheme="minorHAnsi"/>
        </w:rPr>
      </w:pPr>
    </w:p>
    <w:p w14:paraId="15F30246" w14:textId="77777777" w:rsidR="000927F6" w:rsidRPr="004F4338" w:rsidRDefault="000927F6" w:rsidP="004F4338">
      <w:pPr>
        <w:pStyle w:val="NoSpacing"/>
        <w:rPr>
          <w:rFonts w:cstheme="minorHAnsi"/>
        </w:rPr>
      </w:pPr>
    </w:p>
    <w:p w14:paraId="05C63AAC" w14:textId="77777777" w:rsidR="000927F6" w:rsidRPr="004F4338" w:rsidRDefault="000927F6" w:rsidP="004F4338">
      <w:pPr>
        <w:pStyle w:val="NoSpacing"/>
        <w:rPr>
          <w:rFonts w:cstheme="minorHAnsi"/>
        </w:rPr>
      </w:pPr>
    </w:p>
    <w:p w14:paraId="56FE7DDF" w14:textId="77777777" w:rsidR="000927F6" w:rsidRPr="004F4338" w:rsidRDefault="000927F6" w:rsidP="004F4338">
      <w:pPr>
        <w:pStyle w:val="NoSpacing"/>
        <w:rPr>
          <w:rFonts w:cstheme="minorHAnsi"/>
        </w:rPr>
      </w:pPr>
    </w:p>
    <w:p w14:paraId="382CBAEC" w14:textId="77777777" w:rsidR="000927F6" w:rsidRPr="004F4338" w:rsidRDefault="000927F6" w:rsidP="004F4338">
      <w:pPr>
        <w:pStyle w:val="NoSpacing"/>
        <w:rPr>
          <w:rFonts w:cstheme="minorHAnsi"/>
        </w:rPr>
      </w:pPr>
    </w:p>
    <w:p w14:paraId="17F8B0E1" w14:textId="77777777" w:rsidR="00497A43" w:rsidRDefault="00497A43">
      <w:pPr>
        <w:rPr>
          <w:rFonts w:asciiTheme="minorHAnsi" w:eastAsiaTheme="minorHAnsi" w:hAnsiTheme="minorHAnsi" w:cstheme="minorHAnsi"/>
          <w:lang w:eastAsia="en-US"/>
        </w:rPr>
      </w:pPr>
      <w:r>
        <w:rPr>
          <w:rFonts w:cstheme="minorHAnsi"/>
        </w:rPr>
        <w:br w:type="page"/>
      </w:r>
    </w:p>
    <w:p w14:paraId="14C5C6FB" w14:textId="3E2B235E" w:rsidR="003E4060" w:rsidRPr="00497A43" w:rsidRDefault="003E4060" w:rsidP="00497A43">
      <w:pPr>
        <w:pStyle w:val="NoSpacing"/>
        <w:jc w:val="center"/>
        <w:rPr>
          <w:rFonts w:cstheme="minorHAnsi"/>
          <w:b/>
          <w:bCs/>
          <w:sz w:val="28"/>
          <w:szCs w:val="28"/>
          <w:u w:val="single"/>
        </w:rPr>
      </w:pPr>
      <w:r w:rsidRPr="00497A43">
        <w:rPr>
          <w:rFonts w:cstheme="minorHAnsi"/>
          <w:b/>
          <w:bCs/>
          <w:sz w:val="28"/>
          <w:szCs w:val="28"/>
          <w:u w:val="single"/>
        </w:rPr>
        <w:lastRenderedPageBreak/>
        <w:t>Geography</w:t>
      </w:r>
      <w:r w:rsidR="002C19D7" w:rsidRPr="00497A43">
        <w:rPr>
          <w:rFonts w:cstheme="minorHAnsi"/>
          <w:b/>
          <w:bCs/>
          <w:sz w:val="28"/>
          <w:szCs w:val="28"/>
          <w:u w:val="single"/>
        </w:rPr>
        <w:t xml:space="preserve"> – Mr. Alex</w:t>
      </w:r>
    </w:p>
    <w:p w14:paraId="42475E46" w14:textId="46F888CF" w:rsidR="003E4060" w:rsidRPr="004F4338" w:rsidRDefault="003E4060" w:rsidP="004F4338">
      <w:pPr>
        <w:pStyle w:val="NoSpacing"/>
        <w:rPr>
          <w:rFonts w:cstheme="minorHAnsi"/>
        </w:rPr>
      </w:pPr>
    </w:p>
    <w:p w14:paraId="61505702" w14:textId="77777777" w:rsidR="00676466" w:rsidRPr="00676466" w:rsidRDefault="00F5189D" w:rsidP="004F4338">
      <w:pPr>
        <w:pStyle w:val="NoSpacing"/>
        <w:rPr>
          <w:rFonts w:eastAsia="Times New Roman" w:cstheme="minorHAnsi"/>
          <w:color w:val="000000"/>
          <w:lang w:eastAsia="en-GB"/>
        </w:rPr>
      </w:pPr>
      <w:r w:rsidRPr="000F059A">
        <w:rPr>
          <w:rFonts w:eastAsia="Times New Roman" w:cstheme="minorHAnsi"/>
          <w:i/>
          <w:iCs/>
          <w:color w:val="000000"/>
          <w:lang w:eastAsia="en-GB"/>
        </w:rPr>
        <w:t>The exam will be a mix of questions and interpretation of graphs and diagrams.</w:t>
      </w:r>
      <w:r w:rsidRPr="000F059A">
        <w:rPr>
          <w:rFonts w:eastAsia="Times New Roman" w:cstheme="minorHAnsi"/>
          <w:i/>
          <w:iCs/>
          <w:color w:val="000000"/>
          <w:lang w:eastAsia="en-GB"/>
        </w:rPr>
        <w:br/>
      </w:r>
      <w:r w:rsidRPr="000F059A">
        <w:rPr>
          <w:rFonts w:eastAsia="Times New Roman" w:cstheme="minorHAnsi"/>
          <w:i/>
          <w:iCs/>
          <w:color w:val="000000"/>
          <w:lang w:eastAsia="en-GB"/>
        </w:rPr>
        <w:br/>
      </w:r>
      <w:r w:rsidR="00676466" w:rsidRPr="00676466">
        <w:rPr>
          <w:rFonts w:eastAsia="Times New Roman" w:cstheme="minorHAnsi"/>
          <w:color w:val="000000"/>
          <w:lang w:eastAsia="en-GB"/>
        </w:rPr>
        <w:t>You need to study the following topics:</w:t>
      </w:r>
    </w:p>
    <w:p w14:paraId="7564F110" w14:textId="35CBAA48" w:rsidR="00AC5C77" w:rsidRPr="000F059A" w:rsidRDefault="00F5189D" w:rsidP="004F4338">
      <w:pPr>
        <w:pStyle w:val="NoSpacing"/>
        <w:rPr>
          <w:rFonts w:eastAsia="Times New Roman" w:cstheme="minorHAnsi"/>
          <w:i/>
          <w:iCs/>
          <w:color w:val="000000"/>
          <w:lang w:eastAsia="en-GB"/>
        </w:rPr>
      </w:pPr>
      <w:r w:rsidRPr="000F059A">
        <w:rPr>
          <w:rFonts w:eastAsia="Times New Roman" w:cstheme="minorHAnsi"/>
          <w:i/>
          <w:iCs/>
          <w:color w:val="000000"/>
          <w:lang w:eastAsia="en-GB"/>
        </w:rPr>
        <w:t xml:space="preserve"> </w:t>
      </w:r>
    </w:p>
    <w:p w14:paraId="2DE55803" w14:textId="77777777" w:rsidR="00F32C8F" w:rsidRDefault="00F32C8F" w:rsidP="00F32C8F">
      <w:pPr>
        <w:pStyle w:val="ListParagraph"/>
        <w:numPr>
          <w:ilvl w:val="0"/>
          <w:numId w:val="36"/>
        </w:numPr>
        <w:spacing w:after="0" w:line="240" w:lineRule="auto"/>
        <w:rPr>
          <w:sz w:val="24"/>
          <w:szCs w:val="24"/>
        </w:rPr>
      </w:pPr>
      <w:r>
        <w:rPr>
          <w:sz w:val="24"/>
          <w:szCs w:val="24"/>
        </w:rPr>
        <w:t>What is climate change?</w:t>
      </w:r>
    </w:p>
    <w:p w14:paraId="526E49F3" w14:textId="77777777" w:rsidR="00F32C8F" w:rsidRDefault="00F32C8F" w:rsidP="00F32C8F">
      <w:pPr>
        <w:pStyle w:val="ListParagraph"/>
        <w:numPr>
          <w:ilvl w:val="0"/>
          <w:numId w:val="36"/>
        </w:numPr>
        <w:spacing w:after="0" w:line="240" w:lineRule="auto"/>
        <w:rPr>
          <w:sz w:val="24"/>
          <w:szCs w:val="24"/>
        </w:rPr>
      </w:pPr>
      <w:r>
        <w:rPr>
          <w:sz w:val="24"/>
          <w:szCs w:val="24"/>
        </w:rPr>
        <w:t>Natural causes of climate change</w:t>
      </w:r>
    </w:p>
    <w:p w14:paraId="6C17C777" w14:textId="77777777" w:rsidR="00F32C8F" w:rsidRDefault="00F32C8F" w:rsidP="00F32C8F">
      <w:pPr>
        <w:pStyle w:val="ListParagraph"/>
        <w:numPr>
          <w:ilvl w:val="0"/>
          <w:numId w:val="36"/>
        </w:numPr>
        <w:spacing w:after="0" w:line="240" w:lineRule="auto"/>
        <w:rPr>
          <w:sz w:val="24"/>
          <w:szCs w:val="24"/>
        </w:rPr>
      </w:pPr>
      <w:r>
        <w:rPr>
          <w:sz w:val="24"/>
          <w:szCs w:val="24"/>
        </w:rPr>
        <w:t xml:space="preserve">Human causes of climate change </w:t>
      </w:r>
    </w:p>
    <w:p w14:paraId="674C186A" w14:textId="77777777" w:rsidR="00F32C8F" w:rsidRDefault="00F32C8F" w:rsidP="00F32C8F">
      <w:pPr>
        <w:pStyle w:val="ListParagraph"/>
        <w:numPr>
          <w:ilvl w:val="0"/>
          <w:numId w:val="36"/>
        </w:numPr>
        <w:spacing w:after="0" w:line="240" w:lineRule="auto"/>
        <w:rPr>
          <w:sz w:val="24"/>
          <w:szCs w:val="24"/>
        </w:rPr>
      </w:pPr>
      <w:r>
        <w:rPr>
          <w:sz w:val="24"/>
          <w:szCs w:val="24"/>
        </w:rPr>
        <w:t>Greenhouse gases and the greenhouse effect</w:t>
      </w:r>
    </w:p>
    <w:p w14:paraId="6D5181D5" w14:textId="77777777" w:rsidR="00F32C8F" w:rsidRDefault="00F32C8F" w:rsidP="00F32C8F">
      <w:pPr>
        <w:pStyle w:val="ListParagraph"/>
        <w:numPr>
          <w:ilvl w:val="0"/>
          <w:numId w:val="36"/>
        </w:numPr>
        <w:spacing w:after="0" w:line="240" w:lineRule="auto"/>
        <w:rPr>
          <w:sz w:val="24"/>
          <w:szCs w:val="24"/>
        </w:rPr>
      </w:pPr>
      <w:r>
        <w:rPr>
          <w:sz w:val="24"/>
          <w:szCs w:val="24"/>
        </w:rPr>
        <w:t xml:space="preserve">How will climate change affect the Cayman </w:t>
      </w:r>
      <w:proofErr w:type="gramStart"/>
      <w:r>
        <w:rPr>
          <w:sz w:val="24"/>
          <w:szCs w:val="24"/>
        </w:rPr>
        <w:t>Islands</w:t>
      </w:r>
      <w:proofErr w:type="gramEnd"/>
    </w:p>
    <w:p w14:paraId="6AEEB4B9" w14:textId="77777777" w:rsidR="00F32C8F" w:rsidRDefault="00F32C8F" w:rsidP="00F32C8F">
      <w:pPr>
        <w:pStyle w:val="ListParagraph"/>
        <w:numPr>
          <w:ilvl w:val="0"/>
          <w:numId w:val="36"/>
        </w:numPr>
        <w:spacing w:after="0" w:line="240" w:lineRule="auto"/>
        <w:rPr>
          <w:sz w:val="24"/>
          <w:szCs w:val="24"/>
        </w:rPr>
      </w:pPr>
      <w:r>
        <w:rPr>
          <w:sz w:val="24"/>
          <w:szCs w:val="24"/>
        </w:rPr>
        <w:t>Types of renewable energy</w:t>
      </w:r>
    </w:p>
    <w:p w14:paraId="62981038" w14:textId="77777777" w:rsidR="00F32C8F" w:rsidRDefault="00F32C8F" w:rsidP="00F32C8F">
      <w:pPr>
        <w:pStyle w:val="ListParagraph"/>
        <w:numPr>
          <w:ilvl w:val="0"/>
          <w:numId w:val="36"/>
        </w:numPr>
        <w:spacing w:after="0" w:line="240" w:lineRule="auto"/>
        <w:rPr>
          <w:sz w:val="24"/>
          <w:szCs w:val="24"/>
        </w:rPr>
      </w:pPr>
      <w:r>
        <w:rPr>
          <w:sz w:val="24"/>
          <w:szCs w:val="24"/>
        </w:rPr>
        <w:t xml:space="preserve">Which renewable energy types may be used in the Cayman </w:t>
      </w:r>
      <w:proofErr w:type="gramStart"/>
      <w:r>
        <w:rPr>
          <w:sz w:val="24"/>
          <w:szCs w:val="24"/>
        </w:rPr>
        <w:t>Islands</w:t>
      </w:r>
      <w:proofErr w:type="gramEnd"/>
    </w:p>
    <w:p w14:paraId="7EB32DA6" w14:textId="77777777" w:rsidR="00F32C8F" w:rsidRDefault="00F32C8F" w:rsidP="00F32C8F">
      <w:pPr>
        <w:pStyle w:val="ListParagraph"/>
        <w:numPr>
          <w:ilvl w:val="0"/>
          <w:numId w:val="36"/>
        </w:numPr>
        <w:spacing w:after="0" w:line="240" w:lineRule="auto"/>
        <w:rPr>
          <w:sz w:val="24"/>
          <w:szCs w:val="24"/>
        </w:rPr>
      </w:pPr>
      <w:r>
        <w:rPr>
          <w:sz w:val="24"/>
          <w:szCs w:val="24"/>
        </w:rPr>
        <w:t>Structure of the earth</w:t>
      </w:r>
    </w:p>
    <w:p w14:paraId="3AEB3C6E" w14:textId="77777777" w:rsidR="00F32C8F" w:rsidRDefault="00F32C8F" w:rsidP="00F32C8F">
      <w:pPr>
        <w:pStyle w:val="ListParagraph"/>
        <w:numPr>
          <w:ilvl w:val="0"/>
          <w:numId w:val="36"/>
        </w:numPr>
        <w:spacing w:after="0" w:line="240" w:lineRule="auto"/>
        <w:rPr>
          <w:sz w:val="24"/>
          <w:szCs w:val="24"/>
        </w:rPr>
      </w:pPr>
      <w:r>
        <w:rPr>
          <w:sz w:val="24"/>
          <w:szCs w:val="24"/>
        </w:rPr>
        <w:t>Types of plate boundaries</w:t>
      </w:r>
    </w:p>
    <w:p w14:paraId="6D7A1D01" w14:textId="77777777" w:rsidR="00F32C8F" w:rsidRDefault="00F32C8F" w:rsidP="00F32C8F">
      <w:pPr>
        <w:pStyle w:val="ListParagraph"/>
        <w:numPr>
          <w:ilvl w:val="0"/>
          <w:numId w:val="36"/>
        </w:numPr>
        <w:spacing w:after="0" w:line="240" w:lineRule="auto"/>
        <w:rPr>
          <w:sz w:val="24"/>
          <w:szCs w:val="24"/>
        </w:rPr>
      </w:pPr>
      <w:r>
        <w:rPr>
          <w:sz w:val="24"/>
          <w:szCs w:val="24"/>
        </w:rPr>
        <w:t>Threats from earthquakes and volcanoes</w:t>
      </w:r>
    </w:p>
    <w:p w14:paraId="00B78F6D" w14:textId="77777777" w:rsidR="00F32C8F" w:rsidRDefault="00F32C8F" w:rsidP="00F32C8F">
      <w:pPr>
        <w:pStyle w:val="ListParagraph"/>
        <w:numPr>
          <w:ilvl w:val="0"/>
          <w:numId w:val="36"/>
        </w:numPr>
        <w:spacing w:after="0" w:line="240" w:lineRule="auto"/>
        <w:rPr>
          <w:sz w:val="24"/>
          <w:szCs w:val="24"/>
        </w:rPr>
      </w:pPr>
      <w:r>
        <w:rPr>
          <w:sz w:val="24"/>
          <w:szCs w:val="24"/>
        </w:rPr>
        <w:t xml:space="preserve">What are hurricanes and tropical </w:t>
      </w:r>
      <w:proofErr w:type="gramStart"/>
      <w:r>
        <w:rPr>
          <w:sz w:val="24"/>
          <w:szCs w:val="24"/>
        </w:rPr>
        <w:t>storms</w:t>
      </w:r>
      <w:proofErr w:type="gramEnd"/>
    </w:p>
    <w:p w14:paraId="1D05F6FB" w14:textId="77777777" w:rsidR="00F32C8F" w:rsidRDefault="00F32C8F" w:rsidP="00F32C8F">
      <w:pPr>
        <w:pStyle w:val="ListParagraph"/>
        <w:numPr>
          <w:ilvl w:val="0"/>
          <w:numId w:val="36"/>
        </w:numPr>
        <w:spacing w:after="0" w:line="240" w:lineRule="auto"/>
        <w:rPr>
          <w:sz w:val="24"/>
          <w:szCs w:val="24"/>
        </w:rPr>
      </w:pPr>
      <w:r>
        <w:rPr>
          <w:sz w:val="24"/>
          <w:szCs w:val="24"/>
        </w:rPr>
        <w:t xml:space="preserve">How do hurricanes and tropical storms </w:t>
      </w:r>
      <w:proofErr w:type="gramStart"/>
      <w:r>
        <w:rPr>
          <w:sz w:val="24"/>
          <w:szCs w:val="24"/>
        </w:rPr>
        <w:t>form</w:t>
      </w:r>
      <w:proofErr w:type="gramEnd"/>
    </w:p>
    <w:p w14:paraId="08E0BF60" w14:textId="77777777" w:rsidR="00F32C8F" w:rsidRDefault="00F32C8F" w:rsidP="00F32C8F">
      <w:pPr>
        <w:pStyle w:val="ListParagraph"/>
        <w:numPr>
          <w:ilvl w:val="0"/>
          <w:numId w:val="36"/>
        </w:numPr>
        <w:spacing w:after="0" w:line="240" w:lineRule="auto"/>
        <w:rPr>
          <w:sz w:val="24"/>
          <w:szCs w:val="24"/>
        </w:rPr>
      </w:pPr>
      <w:r>
        <w:rPr>
          <w:sz w:val="24"/>
          <w:szCs w:val="24"/>
        </w:rPr>
        <w:t>Threats from hurricanes and tropical storms</w:t>
      </w:r>
    </w:p>
    <w:p w14:paraId="311A69BB" w14:textId="77777777" w:rsidR="00F32C8F" w:rsidRDefault="00F32C8F" w:rsidP="00F32C8F">
      <w:pPr>
        <w:pStyle w:val="ListParagraph"/>
        <w:numPr>
          <w:ilvl w:val="0"/>
          <w:numId w:val="36"/>
        </w:numPr>
        <w:spacing w:after="0" w:line="240" w:lineRule="auto"/>
        <w:rPr>
          <w:sz w:val="24"/>
          <w:szCs w:val="24"/>
        </w:rPr>
      </w:pPr>
      <w:r>
        <w:rPr>
          <w:sz w:val="24"/>
          <w:szCs w:val="24"/>
        </w:rPr>
        <w:t xml:space="preserve">Formation of Tornadoes </w:t>
      </w:r>
    </w:p>
    <w:p w14:paraId="5D56EE55" w14:textId="77777777" w:rsidR="00F32C8F" w:rsidRDefault="00F32C8F" w:rsidP="00F32C8F">
      <w:pPr>
        <w:pStyle w:val="ListParagraph"/>
        <w:numPr>
          <w:ilvl w:val="0"/>
          <w:numId w:val="36"/>
        </w:numPr>
        <w:spacing w:after="0" w:line="240" w:lineRule="auto"/>
        <w:rPr>
          <w:sz w:val="24"/>
          <w:szCs w:val="24"/>
        </w:rPr>
      </w:pPr>
      <w:r>
        <w:rPr>
          <w:sz w:val="24"/>
          <w:szCs w:val="24"/>
        </w:rPr>
        <w:t xml:space="preserve">Threats from Tornadoes </w:t>
      </w:r>
    </w:p>
    <w:p w14:paraId="6B020855" w14:textId="77777777" w:rsidR="00F32C8F" w:rsidRDefault="00F32C8F" w:rsidP="00F32C8F">
      <w:pPr>
        <w:rPr>
          <w:lang w:val="en-US"/>
        </w:rPr>
      </w:pPr>
    </w:p>
    <w:p w14:paraId="59F0696D" w14:textId="7709709B" w:rsidR="00F2274B" w:rsidRPr="004F4338" w:rsidRDefault="00F2274B" w:rsidP="004F4338">
      <w:pPr>
        <w:pStyle w:val="NoSpacing"/>
        <w:rPr>
          <w:rFonts w:eastAsia="Times New Roman" w:cstheme="minorHAnsi"/>
          <w:color w:val="000000"/>
          <w:lang w:eastAsia="en-GB"/>
        </w:rPr>
      </w:pPr>
    </w:p>
    <w:p w14:paraId="4F28F5A7" w14:textId="77777777" w:rsidR="00497A43" w:rsidRDefault="00497A43">
      <w:pPr>
        <w:rPr>
          <w:rFonts w:asciiTheme="minorHAnsi" w:eastAsiaTheme="minorHAnsi" w:hAnsiTheme="minorHAnsi" w:cstheme="minorHAnsi"/>
          <w:lang w:eastAsia="en-US"/>
        </w:rPr>
      </w:pPr>
      <w:r>
        <w:rPr>
          <w:rFonts w:cstheme="minorHAnsi"/>
        </w:rPr>
        <w:br w:type="page"/>
      </w:r>
    </w:p>
    <w:p w14:paraId="52ACD52C" w14:textId="27D7DCCD" w:rsidR="003E4060" w:rsidRPr="00497A43" w:rsidRDefault="003E4060" w:rsidP="00497A43">
      <w:pPr>
        <w:pStyle w:val="NoSpacing"/>
        <w:jc w:val="center"/>
        <w:rPr>
          <w:rFonts w:cstheme="minorHAnsi"/>
          <w:b/>
          <w:bCs/>
          <w:sz w:val="28"/>
          <w:szCs w:val="28"/>
          <w:u w:val="single"/>
          <w:lang w:val="en-US"/>
        </w:rPr>
      </w:pPr>
      <w:r w:rsidRPr="00497A43">
        <w:rPr>
          <w:rFonts w:cstheme="minorHAnsi"/>
          <w:b/>
          <w:bCs/>
          <w:sz w:val="28"/>
          <w:szCs w:val="28"/>
          <w:u w:val="single"/>
        </w:rPr>
        <w:lastRenderedPageBreak/>
        <w:t>History</w:t>
      </w:r>
      <w:r w:rsidR="002C19D7" w:rsidRPr="00497A43">
        <w:rPr>
          <w:rFonts w:cstheme="minorHAnsi"/>
          <w:b/>
          <w:bCs/>
          <w:sz w:val="28"/>
          <w:szCs w:val="28"/>
          <w:u w:val="single"/>
        </w:rPr>
        <w:t xml:space="preserve"> – M</w:t>
      </w:r>
      <w:r w:rsidR="000F059A">
        <w:rPr>
          <w:rFonts w:cstheme="minorHAnsi"/>
          <w:b/>
          <w:bCs/>
          <w:sz w:val="28"/>
          <w:szCs w:val="28"/>
          <w:u w:val="single"/>
        </w:rPr>
        <w:t>r. Alex</w:t>
      </w:r>
    </w:p>
    <w:p w14:paraId="179B22C5" w14:textId="3591AB9F" w:rsidR="00D3683E" w:rsidRDefault="00D3683E" w:rsidP="004F4338">
      <w:pPr>
        <w:pStyle w:val="NoSpacing"/>
        <w:rPr>
          <w:rFonts w:cstheme="minorHAnsi"/>
        </w:rPr>
      </w:pPr>
    </w:p>
    <w:p w14:paraId="643FE21B" w14:textId="44FF7D87" w:rsidR="0022499F" w:rsidRPr="008637B8" w:rsidRDefault="0022499F" w:rsidP="004F4338">
      <w:pPr>
        <w:pStyle w:val="NoSpacing"/>
        <w:rPr>
          <w:rFonts w:cstheme="minorHAnsi"/>
          <w:i/>
          <w:iCs/>
        </w:rPr>
      </w:pPr>
      <w:r w:rsidRPr="008637B8">
        <w:rPr>
          <w:rFonts w:cstheme="minorHAnsi"/>
          <w:i/>
          <w:iCs/>
        </w:rPr>
        <w:t>You will need to answer a combination of short and long answer questions. These will be based on the following topics:</w:t>
      </w:r>
    </w:p>
    <w:p w14:paraId="6D7D5F3D" w14:textId="77777777" w:rsidR="0022499F" w:rsidRPr="004F4338" w:rsidRDefault="0022499F" w:rsidP="004F4338">
      <w:pPr>
        <w:pStyle w:val="NoSpacing"/>
        <w:rPr>
          <w:rFonts w:cstheme="minorHAnsi"/>
        </w:rPr>
      </w:pPr>
    </w:p>
    <w:p w14:paraId="2E06C39C" w14:textId="77777777" w:rsidR="0022499F" w:rsidRDefault="00F32C8F" w:rsidP="00F32C8F">
      <w:pPr>
        <w:pStyle w:val="ListParagraph"/>
        <w:numPr>
          <w:ilvl w:val="0"/>
          <w:numId w:val="35"/>
        </w:numPr>
        <w:spacing w:after="0" w:line="240" w:lineRule="auto"/>
        <w:rPr>
          <w:sz w:val="24"/>
          <w:szCs w:val="24"/>
        </w:rPr>
      </w:pPr>
      <w:r>
        <w:rPr>
          <w:sz w:val="24"/>
          <w:szCs w:val="24"/>
        </w:rPr>
        <w:t xml:space="preserve">The </w:t>
      </w:r>
      <w:r w:rsidR="0022499F">
        <w:rPr>
          <w:sz w:val="24"/>
          <w:szCs w:val="24"/>
        </w:rPr>
        <w:t>Industrial R</w:t>
      </w:r>
      <w:r>
        <w:rPr>
          <w:sz w:val="24"/>
          <w:szCs w:val="24"/>
        </w:rPr>
        <w:t>evolution</w:t>
      </w:r>
    </w:p>
    <w:p w14:paraId="315881A7" w14:textId="77777777" w:rsidR="0022499F" w:rsidRDefault="0022499F" w:rsidP="00F32C8F">
      <w:pPr>
        <w:pStyle w:val="ListParagraph"/>
        <w:numPr>
          <w:ilvl w:val="0"/>
          <w:numId w:val="35"/>
        </w:numPr>
        <w:spacing w:after="0" w:line="240" w:lineRule="auto"/>
        <w:rPr>
          <w:sz w:val="24"/>
          <w:szCs w:val="24"/>
        </w:rPr>
      </w:pPr>
      <w:r>
        <w:rPr>
          <w:sz w:val="24"/>
          <w:szCs w:val="24"/>
        </w:rPr>
        <w:t>The American Revolution</w:t>
      </w:r>
    </w:p>
    <w:p w14:paraId="2D2089B2" w14:textId="77777777" w:rsidR="0022499F" w:rsidRDefault="0022499F" w:rsidP="00F32C8F">
      <w:pPr>
        <w:pStyle w:val="ListParagraph"/>
        <w:numPr>
          <w:ilvl w:val="0"/>
          <w:numId w:val="35"/>
        </w:numPr>
        <w:spacing w:after="0" w:line="240" w:lineRule="auto"/>
        <w:rPr>
          <w:sz w:val="24"/>
          <w:szCs w:val="24"/>
        </w:rPr>
      </w:pPr>
      <w:r>
        <w:rPr>
          <w:sz w:val="24"/>
          <w:szCs w:val="24"/>
        </w:rPr>
        <w:t>The Russian Revolution</w:t>
      </w:r>
    </w:p>
    <w:p w14:paraId="614ADB03" w14:textId="5146969A" w:rsidR="00F32C8F" w:rsidRDefault="0022499F" w:rsidP="00F32C8F">
      <w:pPr>
        <w:pStyle w:val="ListParagraph"/>
        <w:numPr>
          <w:ilvl w:val="0"/>
          <w:numId w:val="35"/>
        </w:numPr>
        <w:spacing w:after="0" w:line="240" w:lineRule="auto"/>
        <w:rPr>
          <w:sz w:val="24"/>
          <w:szCs w:val="24"/>
        </w:rPr>
      </w:pPr>
      <w:r>
        <w:rPr>
          <w:sz w:val="24"/>
          <w:szCs w:val="24"/>
        </w:rPr>
        <w:t>The French Revolution</w:t>
      </w:r>
      <w:r w:rsidR="00F32C8F">
        <w:rPr>
          <w:sz w:val="24"/>
          <w:szCs w:val="24"/>
        </w:rPr>
        <w:t xml:space="preserve"> </w:t>
      </w:r>
    </w:p>
    <w:p w14:paraId="0FC0F7F5" w14:textId="77777777" w:rsidR="00F32C8F" w:rsidRDefault="00F32C8F" w:rsidP="00F32C8F">
      <w:pPr>
        <w:pStyle w:val="ListParagraph"/>
        <w:numPr>
          <w:ilvl w:val="0"/>
          <w:numId w:val="35"/>
        </w:numPr>
        <w:spacing w:after="0" w:line="240" w:lineRule="auto"/>
        <w:rPr>
          <w:sz w:val="24"/>
          <w:szCs w:val="24"/>
        </w:rPr>
      </w:pPr>
      <w:r>
        <w:rPr>
          <w:sz w:val="24"/>
          <w:szCs w:val="24"/>
        </w:rPr>
        <w:t xml:space="preserve">Apartheid </w:t>
      </w:r>
    </w:p>
    <w:p w14:paraId="78F51AC3" w14:textId="77777777" w:rsidR="00F32C8F" w:rsidRDefault="00F32C8F" w:rsidP="00F32C8F">
      <w:pPr>
        <w:pStyle w:val="ListParagraph"/>
        <w:numPr>
          <w:ilvl w:val="0"/>
          <w:numId w:val="35"/>
        </w:numPr>
        <w:spacing w:after="0" w:line="240" w:lineRule="auto"/>
        <w:rPr>
          <w:sz w:val="24"/>
          <w:szCs w:val="24"/>
        </w:rPr>
      </w:pPr>
      <w:r>
        <w:rPr>
          <w:sz w:val="24"/>
          <w:szCs w:val="24"/>
        </w:rPr>
        <w:t>The life of Nelson Mandela</w:t>
      </w:r>
    </w:p>
    <w:p w14:paraId="6E10A3D9" w14:textId="7DE8D1B3" w:rsidR="00F32C8F" w:rsidRDefault="00F32C8F" w:rsidP="00F32C8F">
      <w:pPr>
        <w:pStyle w:val="ListParagraph"/>
        <w:numPr>
          <w:ilvl w:val="0"/>
          <w:numId w:val="35"/>
        </w:numPr>
        <w:spacing w:after="0" w:line="240" w:lineRule="auto"/>
        <w:rPr>
          <w:sz w:val="24"/>
          <w:szCs w:val="24"/>
        </w:rPr>
      </w:pPr>
      <w:r>
        <w:rPr>
          <w:sz w:val="24"/>
          <w:szCs w:val="24"/>
        </w:rPr>
        <w:t xml:space="preserve">How did humans get to the </w:t>
      </w:r>
      <w:r w:rsidR="0022499F">
        <w:rPr>
          <w:sz w:val="24"/>
          <w:szCs w:val="24"/>
        </w:rPr>
        <w:t>Caribbean?</w:t>
      </w:r>
    </w:p>
    <w:p w14:paraId="0F6AA329" w14:textId="77777777" w:rsidR="00F32C8F" w:rsidRDefault="00F32C8F" w:rsidP="00F32C8F">
      <w:pPr>
        <w:pStyle w:val="ListParagraph"/>
        <w:numPr>
          <w:ilvl w:val="0"/>
          <w:numId w:val="35"/>
        </w:numPr>
        <w:spacing w:after="0" w:line="240" w:lineRule="auto"/>
        <w:rPr>
          <w:sz w:val="24"/>
          <w:szCs w:val="24"/>
        </w:rPr>
      </w:pPr>
      <w:r>
        <w:rPr>
          <w:sz w:val="24"/>
          <w:szCs w:val="24"/>
        </w:rPr>
        <w:t>Christopher Columbus – hero or villain</w:t>
      </w:r>
    </w:p>
    <w:p w14:paraId="090221F5" w14:textId="77777777" w:rsidR="00F32C8F" w:rsidRDefault="00F32C8F" w:rsidP="00F32C8F">
      <w:pPr>
        <w:pStyle w:val="ListParagraph"/>
        <w:numPr>
          <w:ilvl w:val="0"/>
          <w:numId w:val="35"/>
        </w:numPr>
        <w:spacing w:after="0" w:line="240" w:lineRule="auto"/>
        <w:rPr>
          <w:sz w:val="24"/>
          <w:szCs w:val="24"/>
        </w:rPr>
      </w:pPr>
      <w:r>
        <w:rPr>
          <w:sz w:val="24"/>
          <w:szCs w:val="24"/>
        </w:rPr>
        <w:t>Cayman’s first permanent settlers</w:t>
      </w:r>
    </w:p>
    <w:p w14:paraId="31DD611D" w14:textId="77777777" w:rsidR="00F32C8F" w:rsidRDefault="00F32C8F" w:rsidP="00F32C8F">
      <w:pPr>
        <w:pStyle w:val="ListParagraph"/>
        <w:numPr>
          <w:ilvl w:val="0"/>
          <w:numId w:val="35"/>
        </w:numPr>
        <w:spacing w:after="0" w:line="240" w:lineRule="auto"/>
        <w:rPr>
          <w:sz w:val="24"/>
          <w:szCs w:val="24"/>
        </w:rPr>
      </w:pPr>
      <w:r>
        <w:rPr>
          <w:sz w:val="24"/>
          <w:szCs w:val="24"/>
        </w:rPr>
        <w:t xml:space="preserve">Turtling </w:t>
      </w:r>
    </w:p>
    <w:p w14:paraId="14E3565A" w14:textId="77777777" w:rsidR="00F32C8F" w:rsidRDefault="00F32C8F" w:rsidP="00F32C8F">
      <w:pPr>
        <w:pStyle w:val="ListParagraph"/>
        <w:numPr>
          <w:ilvl w:val="0"/>
          <w:numId w:val="35"/>
        </w:numPr>
        <w:spacing w:after="0" w:line="240" w:lineRule="auto"/>
        <w:rPr>
          <w:sz w:val="24"/>
          <w:szCs w:val="24"/>
        </w:rPr>
      </w:pPr>
      <w:r>
        <w:rPr>
          <w:sz w:val="24"/>
          <w:szCs w:val="24"/>
        </w:rPr>
        <w:t xml:space="preserve">The Coat of Arms </w:t>
      </w:r>
    </w:p>
    <w:p w14:paraId="707472BD" w14:textId="77777777" w:rsidR="00F32C8F" w:rsidRDefault="00F32C8F" w:rsidP="00F32C8F">
      <w:pPr>
        <w:pStyle w:val="ListParagraph"/>
        <w:numPr>
          <w:ilvl w:val="0"/>
          <w:numId w:val="35"/>
        </w:numPr>
        <w:spacing w:after="0" w:line="240" w:lineRule="auto"/>
        <w:rPr>
          <w:sz w:val="24"/>
          <w:szCs w:val="24"/>
        </w:rPr>
      </w:pPr>
      <w:r>
        <w:rPr>
          <w:sz w:val="24"/>
          <w:szCs w:val="24"/>
        </w:rPr>
        <w:t>The 1932 storm</w:t>
      </w:r>
    </w:p>
    <w:p w14:paraId="04F7917E" w14:textId="77777777" w:rsidR="000927F6" w:rsidRPr="004F4338" w:rsidRDefault="000927F6" w:rsidP="004F4338">
      <w:pPr>
        <w:pStyle w:val="NoSpacing"/>
        <w:rPr>
          <w:rFonts w:cstheme="minorHAnsi"/>
        </w:rPr>
      </w:pPr>
    </w:p>
    <w:p w14:paraId="7F3E3863" w14:textId="47DF76C9" w:rsidR="000927F6" w:rsidRPr="004F4338" w:rsidRDefault="000927F6" w:rsidP="004F4338">
      <w:pPr>
        <w:pStyle w:val="NoSpacing"/>
        <w:rPr>
          <w:rFonts w:cstheme="minorHAnsi"/>
        </w:rPr>
      </w:pPr>
    </w:p>
    <w:p w14:paraId="62DCE817" w14:textId="4FC0A9D9" w:rsidR="00F2274B" w:rsidRPr="004F4338" w:rsidRDefault="00F2274B" w:rsidP="004F4338">
      <w:pPr>
        <w:pStyle w:val="NoSpacing"/>
        <w:rPr>
          <w:rFonts w:cstheme="minorHAnsi"/>
        </w:rPr>
      </w:pPr>
    </w:p>
    <w:p w14:paraId="2D40CE76" w14:textId="2A3D5C89" w:rsidR="00F2274B" w:rsidRPr="004F4338" w:rsidRDefault="00F2274B" w:rsidP="004F4338">
      <w:pPr>
        <w:pStyle w:val="NoSpacing"/>
        <w:rPr>
          <w:rFonts w:cstheme="minorHAnsi"/>
        </w:rPr>
      </w:pPr>
    </w:p>
    <w:p w14:paraId="0F13BB2E" w14:textId="03008B29" w:rsidR="00F2274B" w:rsidRPr="004F4338" w:rsidRDefault="00F2274B" w:rsidP="004F4338">
      <w:pPr>
        <w:pStyle w:val="NoSpacing"/>
        <w:rPr>
          <w:rFonts w:cstheme="minorHAnsi"/>
        </w:rPr>
      </w:pPr>
    </w:p>
    <w:p w14:paraId="46E76741" w14:textId="36710DC5" w:rsidR="00F2274B" w:rsidRPr="004F4338" w:rsidRDefault="00F2274B" w:rsidP="004F4338">
      <w:pPr>
        <w:pStyle w:val="NoSpacing"/>
        <w:rPr>
          <w:rFonts w:cstheme="minorHAnsi"/>
        </w:rPr>
      </w:pPr>
    </w:p>
    <w:p w14:paraId="2A2A114A" w14:textId="2AE60BBE" w:rsidR="00F2274B" w:rsidRPr="004F4338" w:rsidRDefault="00F2274B" w:rsidP="004F4338">
      <w:pPr>
        <w:pStyle w:val="NoSpacing"/>
        <w:rPr>
          <w:rFonts w:cstheme="minorHAnsi"/>
        </w:rPr>
      </w:pPr>
    </w:p>
    <w:p w14:paraId="565D32EB" w14:textId="77777777" w:rsidR="00F2274B" w:rsidRPr="004F4338" w:rsidRDefault="00F2274B" w:rsidP="004F4338">
      <w:pPr>
        <w:pStyle w:val="NoSpacing"/>
        <w:rPr>
          <w:rFonts w:cstheme="minorHAnsi"/>
        </w:rPr>
      </w:pPr>
    </w:p>
    <w:p w14:paraId="18A34028" w14:textId="77777777" w:rsidR="00226C88" w:rsidRPr="004F4338" w:rsidRDefault="00226C88" w:rsidP="004F4338">
      <w:pPr>
        <w:pStyle w:val="NoSpacing"/>
        <w:rPr>
          <w:rFonts w:cstheme="minorHAnsi"/>
        </w:rPr>
      </w:pPr>
      <w:r w:rsidRPr="004F4338">
        <w:rPr>
          <w:rFonts w:cstheme="minorHAnsi"/>
        </w:rPr>
        <w:br w:type="page"/>
      </w:r>
    </w:p>
    <w:p w14:paraId="245E4E89" w14:textId="44916382" w:rsidR="003E4060" w:rsidRPr="00497A43" w:rsidRDefault="003E4060" w:rsidP="00497A43">
      <w:pPr>
        <w:pStyle w:val="NoSpacing"/>
        <w:jc w:val="center"/>
        <w:rPr>
          <w:rFonts w:cstheme="minorHAnsi"/>
          <w:b/>
          <w:bCs/>
          <w:sz w:val="28"/>
          <w:szCs w:val="28"/>
          <w:u w:val="single"/>
        </w:rPr>
      </w:pPr>
      <w:r w:rsidRPr="00497A43">
        <w:rPr>
          <w:rFonts w:cstheme="minorHAnsi"/>
          <w:b/>
          <w:bCs/>
          <w:sz w:val="28"/>
          <w:szCs w:val="28"/>
          <w:u w:val="single"/>
        </w:rPr>
        <w:lastRenderedPageBreak/>
        <w:t>Latin</w:t>
      </w:r>
      <w:r w:rsidR="002C19D7" w:rsidRPr="00497A43">
        <w:rPr>
          <w:rFonts w:cstheme="minorHAnsi"/>
          <w:b/>
          <w:bCs/>
          <w:sz w:val="28"/>
          <w:szCs w:val="28"/>
          <w:u w:val="single"/>
        </w:rPr>
        <w:t xml:space="preserve"> – Ms. Steph</w:t>
      </w:r>
    </w:p>
    <w:p w14:paraId="41911669" w14:textId="77777777" w:rsidR="00DC20F9" w:rsidRPr="004F4338" w:rsidRDefault="00DC20F9" w:rsidP="004F4338">
      <w:pPr>
        <w:pStyle w:val="NoSpacing"/>
        <w:rPr>
          <w:rFonts w:cstheme="minorHAnsi"/>
        </w:rPr>
      </w:pPr>
    </w:p>
    <w:p w14:paraId="69FC549C" w14:textId="77777777" w:rsidR="00D915DA" w:rsidRPr="001E305F" w:rsidRDefault="00D915DA" w:rsidP="004F4338">
      <w:pPr>
        <w:pStyle w:val="NoSpacing"/>
        <w:rPr>
          <w:rFonts w:eastAsia="Times New Roman" w:cstheme="minorHAnsi"/>
          <w:color w:val="000000"/>
          <w:lang w:eastAsia="en-GB"/>
        </w:rPr>
      </w:pPr>
      <w:r w:rsidRPr="001E305F">
        <w:rPr>
          <w:rFonts w:eastAsia="Times New Roman" w:cstheme="minorHAnsi"/>
          <w:color w:val="000000"/>
          <w:lang w:eastAsia="en-GB"/>
        </w:rPr>
        <w:t xml:space="preserve">This will be a </w:t>
      </w:r>
      <w:proofErr w:type="gramStart"/>
      <w:r w:rsidR="00623D60" w:rsidRPr="001E305F">
        <w:rPr>
          <w:rFonts w:eastAsia="Times New Roman" w:cstheme="minorHAnsi"/>
          <w:color w:val="000000"/>
          <w:lang w:eastAsia="en-GB"/>
        </w:rPr>
        <w:t>1 hour</w:t>
      </w:r>
      <w:proofErr w:type="gramEnd"/>
      <w:r w:rsidRPr="001E305F">
        <w:rPr>
          <w:rFonts w:eastAsia="Times New Roman" w:cstheme="minorHAnsi"/>
          <w:color w:val="000000"/>
          <w:lang w:eastAsia="en-GB"/>
        </w:rPr>
        <w:t xml:space="preserve"> paper and will cover:</w:t>
      </w:r>
    </w:p>
    <w:p w14:paraId="5F4759EF" w14:textId="77777777" w:rsidR="000F059A" w:rsidRPr="001E305F" w:rsidRDefault="000F059A" w:rsidP="004F4338">
      <w:pPr>
        <w:pStyle w:val="NoSpacing"/>
        <w:rPr>
          <w:rFonts w:eastAsia="Times New Roman" w:cstheme="minorHAnsi"/>
          <w:i/>
          <w:iCs/>
          <w:color w:val="000000"/>
          <w:lang w:eastAsia="en-GB"/>
        </w:rPr>
      </w:pPr>
    </w:p>
    <w:p w14:paraId="7AF72D22" w14:textId="77777777" w:rsidR="001E305F" w:rsidRPr="00885992" w:rsidRDefault="001E305F" w:rsidP="00885992">
      <w:pPr>
        <w:pStyle w:val="ListParagraph"/>
        <w:numPr>
          <w:ilvl w:val="0"/>
          <w:numId w:val="39"/>
        </w:numPr>
        <w:rPr>
          <w:rFonts w:cstheme="minorHAnsi"/>
          <w:color w:val="000000"/>
          <w:sz w:val="24"/>
          <w:szCs w:val="24"/>
        </w:rPr>
      </w:pPr>
      <w:r w:rsidRPr="00885992">
        <w:rPr>
          <w:rFonts w:cstheme="minorHAnsi"/>
          <w:color w:val="000000"/>
          <w:sz w:val="24"/>
          <w:szCs w:val="24"/>
        </w:rPr>
        <w:t>vocabulary lists</w:t>
      </w:r>
    </w:p>
    <w:p w14:paraId="778B687C" w14:textId="6513521D" w:rsidR="001E305F" w:rsidRPr="00885992" w:rsidRDefault="001E305F" w:rsidP="00885992">
      <w:pPr>
        <w:pStyle w:val="ListParagraph"/>
        <w:numPr>
          <w:ilvl w:val="0"/>
          <w:numId w:val="39"/>
        </w:numPr>
        <w:rPr>
          <w:rFonts w:cstheme="minorHAnsi"/>
          <w:color w:val="000000"/>
          <w:sz w:val="24"/>
          <w:szCs w:val="24"/>
        </w:rPr>
      </w:pPr>
      <w:r w:rsidRPr="00885992">
        <w:rPr>
          <w:rFonts w:cstheme="minorHAnsi"/>
          <w:color w:val="000000"/>
          <w:sz w:val="24"/>
          <w:szCs w:val="24"/>
        </w:rPr>
        <w:t>present tense endings of verbs (</w:t>
      </w:r>
      <w:proofErr w:type="spellStart"/>
      <w:proofErr w:type="gramStart"/>
      <w:r w:rsidRPr="00885992">
        <w:rPr>
          <w:rFonts w:cstheme="minorHAnsi"/>
          <w:color w:val="000000"/>
          <w:sz w:val="24"/>
          <w:szCs w:val="24"/>
        </w:rPr>
        <w:t>o,s</w:t>
      </w:r>
      <w:proofErr w:type="gramEnd"/>
      <w:r w:rsidRPr="00885992">
        <w:rPr>
          <w:rFonts w:cstheme="minorHAnsi"/>
          <w:color w:val="000000"/>
          <w:sz w:val="24"/>
          <w:szCs w:val="24"/>
        </w:rPr>
        <w:t>,t,mus,tis,nt</w:t>
      </w:r>
      <w:proofErr w:type="spellEnd"/>
      <w:r w:rsidRPr="00885992">
        <w:rPr>
          <w:rFonts w:cstheme="minorHAnsi"/>
          <w:color w:val="000000"/>
          <w:sz w:val="24"/>
          <w:szCs w:val="24"/>
        </w:rPr>
        <w:t>)</w:t>
      </w:r>
    </w:p>
    <w:p w14:paraId="3A34560F" w14:textId="5052BFCF" w:rsidR="001E305F" w:rsidRPr="00885992" w:rsidRDefault="001E305F" w:rsidP="00885992">
      <w:pPr>
        <w:pStyle w:val="ListParagraph"/>
        <w:numPr>
          <w:ilvl w:val="0"/>
          <w:numId w:val="39"/>
        </w:numPr>
        <w:rPr>
          <w:rFonts w:cstheme="minorHAnsi"/>
          <w:color w:val="000000"/>
          <w:sz w:val="24"/>
          <w:szCs w:val="24"/>
        </w:rPr>
      </w:pPr>
      <w:r w:rsidRPr="00885992">
        <w:rPr>
          <w:rFonts w:cstheme="minorHAnsi"/>
          <w:color w:val="000000"/>
          <w:sz w:val="24"/>
          <w:szCs w:val="24"/>
        </w:rPr>
        <w:t xml:space="preserve">present tense endings of verb ’to be’ (sum, es, </w:t>
      </w:r>
      <w:proofErr w:type="spellStart"/>
      <w:r w:rsidRPr="00885992">
        <w:rPr>
          <w:rFonts w:cstheme="minorHAnsi"/>
          <w:color w:val="000000"/>
          <w:sz w:val="24"/>
          <w:szCs w:val="24"/>
        </w:rPr>
        <w:t>est</w:t>
      </w:r>
      <w:proofErr w:type="spellEnd"/>
      <w:r w:rsidRPr="00885992">
        <w:rPr>
          <w:rFonts w:cstheme="minorHAnsi"/>
          <w:color w:val="000000"/>
          <w:sz w:val="24"/>
          <w:szCs w:val="24"/>
        </w:rPr>
        <w:t xml:space="preserve">, </w:t>
      </w:r>
      <w:proofErr w:type="spellStart"/>
      <w:r w:rsidRPr="00885992">
        <w:rPr>
          <w:rFonts w:cstheme="minorHAnsi"/>
          <w:color w:val="000000"/>
          <w:sz w:val="24"/>
          <w:szCs w:val="24"/>
        </w:rPr>
        <w:t>sumus</w:t>
      </w:r>
      <w:proofErr w:type="spellEnd"/>
      <w:r w:rsidRPr="00885992">
        <w:rPr>
          <w:rFonts w:cstheme="minorHAnsi"/>
          <w:color w:val="000000"/>
          <w:sz w:val="24"/>
          <w:szCs w:val="24"/>
        </w:rPr>
        <w:t xml:space="preserve">, </w:t>
      </w:r>
      <w:proofErr w:type="spellStart"/>
      <w:r w:rsidRPr="00885992">
        <w:rPr>
          <w:rFonts w:cstheme="minorHAnsi"/>
          <w:color w:val="000000"/>
          <w:sz w:val="24"/>
          <w:szCs w:val="24"/>
        </w:rPr>
        <w:t>estis</w:t>
      </w:r>
      <w:proofErr w:type="spellEnd"/>
      <w:r w:rsidRPr="00885992">
        <w:rPr>
          <w:rFonts w:cstheme="minorHAnsi"/>
          <w:color w:val="000000"/>
          <w:sz w:val="24"/>
          <w:szCs w:val="24"/>
        </w:rPr>
        <w:t>, sunt)</w:t>
      </w:r>
    </w:p>
    <w:p w14:paraId="04D63E6A" w14:textId="28AE2D4E" w:rsidR="001E305F" w:rsidRPr="00885992" w:rsidRDefault="001E305F" w:rsidP="00885992">
      <w:pPr>
        <w:pStyle w:val="ListParagraph"/>
        <w:numPr>
          <w:ilvl w:val="0"/>
          <w:numId w:val="39"/>
        </w:numPr>
        <w:rPr>
          <w:rFonts w:cstheme="minorHAnsi"/>
          <w:color w:val="000000"/>
          <w:sz w:val="24"/>
          <w:szCs w:val="24"/>
        </w:rPr>
      </w:pPr>
      <w:r w:rsidRPr="00885992">
        <w:rPr>
          <w:rFonts w:cstheme="minorHAnsi"/>
          <w:color w:val="000000"/>
          <w:sz w:val="24"/>
          <w:szCs w:val="24"/>
        </w:rPr>
        <w:t>1st declension nouns which end in ‘</w:t>
      </w:r>
      <w:proofErr w:type="gramStart"/>
      <w:r w:rsidRPr="00885992">
        <w:rPr>
          <w:rFonts w:cstheme="minorHAnsi"/>
          <w:color w:val="000000"/>
          <w:sz w:val="24"/>
          <w:szCs w:val="24"/>
        </w:rPr>
        <w:t>a</w:t>
      </w:r>
      <w:proofErr w:type="gramEnd"/>
      <w:r w:rsidRPr="00885992">
        <w:rPr>
          <w:rFonts w:cstheme="minorHAnsi"/>
          <w:color w:val="000000"/>
          <w:sz w:val="24"/>
          <w:szCs w:val="24"/>
        </w:rPr>
        <w:t>'</w:t>
      </w:r>
    </w:p>
    <w:p w14:paraId="2A252E7E" w14:textId="2D1604D7" w:rsidR="001E305F" w:rsidRPr="00885992" w:rsidRDefault="001E305F" w:rsidP="00885992">
      <w:pPr>
        <w:pStyle w:val="ListParagraph"/>
        <w:numPr>
          <w:ilvl w:val="0"/>
          <w:numId w:val="39"/>
        </w:numPr>
        <w:rPr>
          <w:rFonts w:cstheme="minorHAnsi"/>
          <w:color w:val="000000"/>
          <w:sz w:val="24"/>
          <w:szCs w:val="24"/>
        </w:rPr>
      </w:pPr>
      <w:r w:rsidRPr="00885992">
        <w:rPr>
          <w:rFonts w:cstheme="minorHAnsi"/>
          <w:color w:val="000000"/>
          <w:sz w:val="24"/>
          <w:szCs w:val="24"/>
        </w:rPr>
        <w:t>2nd declension nouns which end in ‘us’</w:t>
      </w:r>
    </w:p>
    <w:p w14:paraId="6F756446" w14:textId="7FC46462" w:rsidR="001E305F" w:rsidRPr="00885992" w:rsidRDefault="00885992" w:rsidP="00885992">
      <w:pPr>
        <w:pStyle w:val="ListParagraph"/>
        <w:numPr>
          <w:ilvl w:val="0"/>
          <w:numId w:val="39"/>
        </w:numPr>
        <w:rPr>
          <w:rFonts w:cstheme="minorHAnsi"/>
          <w:color w:val="000000"/>
          <w:sz w:val="24"/>
          <w:szCs w:val="24"/>
        </w:rPr>
      </w:pPr>
      <w:r w:rsidRPr="00885992">
        <w:rPr>
          <w:rFonts w:cstheme="minorHAnsi"/>
          <w:color w:val="000000"/>
          <w:sz w:val="24"/>
          <w:szCs w:val="24"/>
        </w:rPr>
        <w:t>2</w:t>
      </w:r>
      <w:r w:rsidR="001E305F" w:rsidRPr="00885992">
        <w:rPr>
          <w:rFonts w:cstheme="minorHAnsi"/>
          <w:color w:val="000000"/>
          <w:sz w:val="24"/>
          <w:szCs w:val="24"/>
        </w:rPr>
        <w:t>nd declension nouns in disguise (</w:t>
      </w:r>
      <w:proofErr w:type="spellStart"/>
      <w:r w:rsidR="001E305F" w:rsidRPr="00885992">
        <w:rPr>
          <w:rFonts w:cstheme="minorHAnsi"/>
          <w:color w:val="000000"/>
          <w:sz w:val="24"/>
          <w:szCs w:val="24"/>
        </w:rPr>
        <w:t>puer</w:t>
      </w:r>
      <w:proofErr w:type="spellEnd"/>
      <w:r w:rsidR="001E305F" w:rsidRPr="00885992">
        <w:rPr>
          <w:rFonts w:cstheme="minorHAnsi"/>
          <w:color w:val="000000"/>
          <w:sz w:val="24"/>
          <w:szCs w:val="24"/>
        </w:rPr>
        <w:t xml:space="preserve">, magister, </w:t>
      </w:r>
      <w:proofErr w:type="spellStart"/>
      <w:r w:rsidR="001E305F" w:rsidRPr="00885992">
        <w:rPr>
          <w:rFonts w:cstheme="minorHAnsi"/>
          <w:color w:val="000000"/>
          <w:sz w:val="24"/>
          <w:szCs w:val="24"/>
        </w:rPr>
        <w:t>vir</w:t>
      </w:r>
      <w:proofErr w:type="spellEnd"/>
      <w:r w:rsidR="001E305F" w:rsidRPr="00885992">
        <w:rPr>
          <w:rFonts w:cstheme="minorHAnsi"/>
          <w:color w:val="000000"/>
          <w:sz w:val="24"/>
          <w:szCs w:val="24"/>
        </w:rPr>
        <w:t>, etc.)</w:t>
      </w:r>
    </w:p>
    <w:p w14:paraId="0594BCBB" w14:textId="7A54D1ED" w:rsidR="001E305F" w:rsidRPr="00885992" w:rsidRDefault="001E305F" w:rsidP="00885992">
      <w:pPr>
        <w:pStyle w:val="ListParagraph"/>
        <w:numPr>
          <w:ilvl w:val="0"/>
          <w:numId w:val="39"/>
        </w:numPr>
        <w:rPr>
          <w:rFonts w:cstheme="minorHAnsi"/>
          <w:color w:val="000000"/>
          <w:sz w:val="24"/>
          <w:szCs w:val="24"/>
        </w:rPr>
      </w:pPr>
      <w:r w:rsidRPr="00885992">
        <w:rPr>
          <w:rFonts w:cstheme="minorHAnsi"/>
          <w:color w:val="000000"/>
          <w:sz w:val="24"/>
          <w:szCs w:val="24"/>
        </w:rPr>
        <w:t xml:space="preserve">nominative case (singular and plural, </w:t>
      </w:r>
      <w:proofErr w:type="gramStart"/>
      <w:r w:rsidRPr="00885992">
        <w:rPr>
          <w:rFonts w:cstheme="minorHAnsi"/>
          <w:color w:val="000000"/>
          <w:sz w:val="24"/>
          <w:szCs w:val="24"/>
        </w:rPr>
        <w:t>1st</w:t>
      </w:r>
      <w:proofErr w:type="gramEnd"/>
      <w:r w:rsidRPr="00885992">
        <w:rPr>
          <w:rFonts w:cstheme="minorHAnsi"/>
          <w:color w:val="000000"/>
          <w:sz w:val="24"/>
          <w:szCs w:val="24"/>
        </w:rPr>
        <w:t xml:space="preserve"> and 2nd declension)</w:t>
      </w:r>
    </w:p>
    <w:p w14:paraId="3619099B" w14:textId="47D99871" w:rsidR="001E305F" w:rsidRPr="00885992" w:rsidRDefault="001E305F" w:rsidP="00885992">
      <w:pPr>
        <w:pStyle w:val="ListParagraph"/>
        <w:numPr>
          <w:ilvl w:val="0"/>
          <w:numId w:val="39"/>
        </w:numPr>
        <w:rPr>
          <w:rFonts w:cstheme="minorHAnsi"/>
          <w:color w:val="000000"/>
          <w:sz w:val="24"/>
          <w:szCs w:val="24"/>
        </w:rPr>
      </w:pPr>
      <w:r w:rsidRPr="00885992">
        <w:rPr>
          <w:rFonts w:cstheme="minorHAnsi"/>
          <w:color w:val="000000"/>
          <w:sz w:val="24"/>
          <w:szCs w:val="24"/>
        </w:rPr>
        <w:t xml:space="preserve">accusative case (singular and plural, </w:t>
      </w:r>
      <w:proofErr w:type="gramStart"/>
      <w:r w:rsidRPr="00885992">
        <w:rPr>
          <w:rFonts w:cstheme="minorHAnsi"/>
          <w:color w:val="000000"/>
          <w:sz w:val="24"/>
          <w:szCs w:val="24"/>
        </w:rPr>
        <w:t>1st</w:t>
      </w:r>
      <w:proofErr w:type="gramEnd"/>
      <w:r w:rsidRPr="00885992">
        <w:rPr>
          <w:rFonts w:cstheme="minorHAnsi"/>
          <w:color w:val="000000"/>
          <w:sz w:val="24"/>
          <w:szCs w:val="24"/>
        </w:rPr>
        <w:t xml:space="preserve"> and 2nd declension)</w:t>
      </w:r>
    </w:p>
    <w:p w14:paraId="79925792" w14:textId="59C38559" w:rsidR="001E305F" w:rsidRPr="00885992" w:rsidRDefault="001E305F" w:rsidP="00885992">
      <w:pPr>
        <w:pStyle w:val="ListParagraph"/>
        <w:numPr>
          <w:ilvl w:val="0"/>
          <w:numId w:val="39"/>
        </w:numPr>
        <w:rPr>
          <w:rFonts w:cstheme="minorHAnsi"/>
          <w:color w:val="000000"/>
          <w:sz w:val="24"/>
          <w:szCs w:val="24"/>
        </w:rPr>
      </w:pPr>
      <w:r w:rsidRPr="00885992">
        <w:rPr>
          <w:rFonts w:cstheme="minorHAnsi"/>
          <w:color w:val="000000"/>
          <w:sz w:val="24"/>
          <w:szCs w:val="24"/>
        </w:rPr>
        <w:t xml:space="preserve">genitive case (singular and plural, </w:t>
      </w:r>
      <w:proofErr w:type="gramStart"/>
      <w:r w:rsidRPr="00885992">
        <w:rPr>
          <w:rFonts w:cstheme="minorHAnsi"/>
          <w:color w:val="000000"/>
          <w:sz w:val="24"/>
          <w:szCs w:val="24"/>
        </w:rPr>
        <w:t>1st</w:t>
      </w:r>
      <w:proofErr w:type="gramEnd"/>
      <w:r w:rsidRPr="00885992">
        <w:rPr>
          <w:rFonts w:cstheme="minorHAnsi"/>
          <w:color w:val="000000"/>
          <w:sz w:val="24"/>
          <w:szCs w:val="24"/>
        </w:rPr>
        <w:t xml:space="preserve"> and 2nd declension)</w:t>
      </w:r>
    </w:p>
    <w:p w14:paraId="7E367B30" w14:textId="69C98B59" w:rsidR="001E305F" w:rsidRPr="00885992" w:rsidRDefault="001E305F" w:rsidP="00885992">
      <w:pPr>
        <w:pStyle w:val="ListParagraph"/>
        <w:numPr>
          <w:ilvl w:val="0"/>
          <w:numId w:val="39"/>
        </w:numPr>
        <w:rPr>
          <w:rFonts w:cstheme="minorHAnsi"/>
          <w:color w:val="000000"/>
          <w:sz w:val="24"/>
          <w:szCs w:val="24"/>
        </w:rPr>
      </w:pPr>
      <w:r w:rsidRPr="00885992">
        <w:rPr>
          <w:rFonts w:cstheme="minorHAnsi"/>
          <w:color w:val="000000"/>
          <w:sz w:val="24"/>
          <w:szCs w:val="24"/>
        </w:rPr>
        <w:t xml:space="preserve">dative case (singular and plural, </w:t>
      </w:r>
      <w:proofErr w:type="gramStart"/>
      <w:r w:rsidRPr="00885992">
        <w:rPr>
          <w:rFonts w:cstheme="minorHAnsi"/>
          <w:color w:val="000000"/>
          <w:sz w:val="24"/>
          <w:szCs w:val="24"/>
        </w:rPr>
        <w:t>1st</w:t>
      </w:r>
      <w:proofErr w:type="gramEnd"/>
      <w:r w:rsidRPr="00885992">
        <w:rPr>
          <w:rFonts w:cstheme="minorHAnsi"/>
          <w:color w:val="000000"/>
          <w:sz w:val="24"/>
          <w:szCs w:val="24"/>
        </w:rPr>
        <w:t xml:space="preserve"> and 2nd declension)</w:t>
      </w:r>
    </w:p>
    <w:p w14:paraId="0B20EA16" w14:textId="6C1FFCC4" w:rsidR="001E305F" w:rsidRPr="00885992" w:rsidRDefault="001E305F" w:rsidP="00885992">
      <w:pPr>
        <w:pStyle w:val="ListParagraph"/>
        <w:numPr>
          <w:ilvl w:val="0"/>
          <w:numId w:val="39"/>
        </w:numPr>
        <w:rPr>
          <w:rFonts w:cstheme="minorHAnsi"/>
          <w:color w:val="000000"/>
          <w:sz w:val="24"/>
          <w:szCs w:val="24"/>
        </w:rPr>
      </w:pPr>
      <w:r w:rsidRPr="00885992">
        <w:rPr>
          <w:rFonts w:cstheme="minorHAnsi"/>
          <w:color w:val="000000"/>
          <w:sz w:val="24"/>
          <w:szCs w:val="24"/>
        </w:rPr>
        <w:t xml:space="preserve">ablative case (singular and plural, </w:t>
      </w:r>
      <w:proofErr w:type="gramStart"/>
      <w:r w:rsidRPr="00885992">
        <w:rPr>
          <w:rFonts w:cstheme="minorHAnsi"/>
          <w:color w:val="000000"/>
          <w:sz w:val="24"/>
          <w:szCs w:val="24"/>
        </w:rPr>
        <w:t>1st</w:t>
      </w:r>
      <w:proofErr w:type="gramEnd"/>
      <w:r w:rsidRPr="00885992">
        <w:rPr>
          <w:rFonts w:cstheme="minorHAnsi"/>
          <w:color w:val="000000"/>
          <w:sz w:val="24"/>
          <w:szCs w:val="24"/>
        </w:rPr>
        <w:t xml:space="preserve"> and 2nd declension)</w:t>
      </w:r>
    </w:p>
    <w:p w14:paraId="08C0F509" w14:textId="4950CBB3" w:rsidR="001E305F" w:rsidRPr="00885992" w:rsidRDefault="001E305F" w:rsidP="00885992">
      <w:pPr>
        <w:pStyle w:val="ListParagraph"/>
        <w:numPr>
          <w:ilvl w:val="0"/>
          <w:numId w:val="39"/>
        </w:numPr>
        <w:rPr>
          <w:rFonts w:cstheme="minorHAnsi"/>
          <w:color w:val="000000"/>
          <w:sz w:val="24"/>
          <w:szCs w:val="24"/>
        </w:rPr>
      </w:pPr>
      <w:r w:rsidRPr="00885992">
        <w:rPr>
          <w:rFonts w:cstheme="minorHAnsi"/>
          <w:color w:val="000000"/>
          <w:sz w:val="24"/>
          <w:szCs w:val="24"/>
        </w:rPr>
        <w:t>prepositions with the accusative case</w:t>
      </w:r>
    </w:p>
    <w:p w14:paraId="6D84FFBB" w14:textId="0A1CF66A" w:rsidR="001E305F" w:rsidRPr="00885992" w:rsidRDefault="001E305F" w:rsidP="00885992">
      <w:pPr>
        <w:pStyle w:val="ListParagraph"/>
        <w:numPr>
          <w:ilvl w:val="0"/>
          <w:numId w:val="39"/>
        </w:numPr>
        <w:rPr>
          <w:rFonts w:cstheme="minorHAnsi"/>
          <w:color w:val="000000"/>
          <w:sz w:val="24"/>
          <w:szCs w:val="24"/>
        </w:rPr>
      </w:pPr>
      <w:r w:rsidRPr="00885992">
        <w:rPr>
          <w:rFonts w:cstheme="minorHAnsi"/>
          <w:color w:val="000000"/>
          <w:sz w:val="24"/>
          <w:szCs w:val="24"/>
        </w:rPr>
        <w:t>prepositions with the ablative case</w:t>
      </w:r>
    </w:p>
    <w:p w14:paraId="2253A23F" w14:textId="77777777" w:rsidR="001E305F" w:rsidRDefault="001E305F" w:rsidP="001E305F"/>
    <w:p w14:paraId="07BEEECB" w14:textId="77777777" w:rsidR="00226C88" w:rsidRPr="004F4338" w:rsidRDefault="00226C88" w:rsidP="004F4338">
      <w:pPr>
        <w:pStyle w:val="NoSpacing"/>
        <w:rPr>
          <w:rFonts w:eastAsia="Times New Roman" w:cstheme="minorHAnsi"/>
          <w:lang w:eastAsia="en-GB"/>
        </w:rPr>
      </w:pPr>
    </w:p>
    <w:p w14:paraId="1091DAE1" w14:textId="79E3D966" w:rsidR="00DC20F9" w:rsidRPr="004F4338" w:rsidRDefault="00DC20F9" w:rsidP="004F4338">
      <w:pPr>
        <w:pStyle w:val="NoSpacing"/>
        <w:rPr>
          <w:rFonts w:eastAsia="Times New Roman" w:cstheme="minorHAnsi"/>
          <w:lang w:eastAsia="en-GB"/>
        </w:rPr>
      </w:pPr>
    </w:p>
    <w:p w14:paraId="2AA6B1B0" w14:textId="376F3D57" w:rsidR="003E4060" w:rsidRPr="004F4338" w:rsidRDefault="003E4060" w:rsidP="004F4338">
      <w:pPr>
        <w:pStyle w:val="NoSpacing"/>
        <w:rPr>
          <w:rFonts w:cstheme="minorHAnsi"/>
        </w:rPr>
      </w:pPr>
      <w:r w:rsidRPr="004F4338">
        <w:rPr>
          <w:rFonts w:cstheme="minorHAnsi"/>
        </w:rPr>
        <w:br w:type="page"/>
      </w:r>
    </w:p>
    <w:p w14:paraId="66ECF7C8" w14:textId="0D76A0E3" w:rsidR="003E4060" w:rsidRPr="00497A43" w:rsidRDefault="003E4060" w:rsidP="00497A43">
      <w:pPr>
        <w:pStyle w:val="NoSpacing"/>
        <w:jc w:val="center"/>
        <w:rPr>
          <w:rFonts w:cstheme="minorHAnsi"/>
          <w:b/>
          <w:bCs/>
          <w:sz w:val="28"/>
          <w:szCs w:val="28"/>
          <w:u w:val="single"/>
        </w:rPr>
      </w:pPr>
      <w:r w:rsidRPr="00497A43">
        <w:rPr>
          <w:rFonts w:cstheme="minorHAnsi"/>
          <w:b/>
          <w:bCs/>
          <w:sz w:val="28"/>
          <w:szCs w:val="28"/>
          <w:u w:val="single"/>
        </w:rPr>
        <w:lastRenderedPageBreak/>
        <w:t>Maths</w:t>
      </w:r>
      <w:r w:rsidR="002C19D7" w:rsidRPr="00497A43">
        <w:rPr>
          <w:rFonts w:cstheme="minorHAnsi"/>
          <w:b/>
          <w:bCs/>
          <w:sz w:val="28"/>
          <w:szCs w:val="28"/>
          <w:u w:val="single"/>
        </w:rPr>
        <w:t xml:space="preserve"> – M</w:t>
      </w:r>
      <w:r w:rsidR="000F059A">
        <w:rPr>
          <w:rFonts w:cstheme="minorHAnsi"/>
          <w:b/>
          <w:bCs/>
          <w:sz w:val="28"/>
          <w:szCs w:val="28"/>
          <w:u w:val="single"/>
        </w:rPr>
        <w:t>s. Kirsten</w:t>
      </w:r>
    </w:p>
    <w:p w14:paraId="07D4278E" w14:textId="0A4BE915" w:rsidR="00F2274B" w:rsidRPr="00497A43" w:rsidRDefault="00F2274B" w:rsidP="00497A43">
      <w:pPr>
        <w:pStyle w:val="NoSpacing"/>
        <w:jc w:val="center"/>
        <w:rPr>
          <w:rFonts w:eastAsia="Times New Roman" w:cstheme="minorHAnsi"/>
          <w:b/>
          <w:bCs/>
          <w:color w:val="000000"/>
          <w:sz w:val="28"/>
          <w:szCs w:val="28"/>
          <w:u w:val="single"/>
          <w:lang w:eastAsia="en-GB"/>
        </w:rPr>
      </w:pPr>
    </w:p>
    <w:p w14:paraId="2D7DA412" w14:textId="77777777" w:rsidR="00885992" w:rsidRPr="00E4784F" w:rsidRDefault="00885992" w:rsidP="00885992">
      <w:pPr>
        <w:pStyle w:val="NoSpacing"/>
      </w:pPr>
      <w:r w:rsidRPr="00E4784F">
        <w:t>You will be writing one paper which is 1 hour long</w:t>
      </w:r>
      <w:r>
        <w:t xml:space="preserve"> which covers the following topics. You will be required to show your working throughout the paper:</w:t>
      </w:r>
    </w:p>
    <w:p w14:paraId="10C6AF3F" w14:textId="77777777" w:rsidR="00080BA8" w:rsidRPr="009C0046" w:rsidRDefault="00080BA8" w:rsidP="00080BA8">
      <w:pPr>
        <w:pStyle w:val="NoSpacing"/>
        <w:rPr>
          <w:rFonts w:eastAsia="Times New Roman"/>
        </w:rPr>
      </w:pPr>
    </w:p>
    <w:p w14:paraId="313DB38B" w14:textId="77777777" w:rsidR="00080BA8" w:rsidRDefault="00080BA8" w:rsidP="00885992">
      <w:pPr>
        <w:pStyle w:val="NoSpacing"/>
        <w:numPr>
          <w:ilvl w:val="0"/>
          <w:numId w:val="40"/>
        </w:numPr>
      </w:pPr>
      <w:r w:rsidRPr="009C0046">
        <w:t>Unit 7: Fractions</w:t>
      </w:r>
    </w:p>
    <w:p w14:paraId="271DA30E" w14:textId="77777777" w:rsidR="00080BA8" w:rsidRPr="009C0046" w:rsidRDefault="00080BA8" w:rsidP="00885992">
      <w:pPr>
        <w:pStyle w:val="NoSpacing"/>
        <w:numPr>
          <w:ilvl w:val="0"/>
          <w:numId w:val="40"/>
        </w:numPr>
      </w:pPr>
      <w:r w:rsidRPr="009C0046">
        <w:t>Unit 8: Constructions and Pythagorean Theorem</w:t>
      </w:r>
    </w:p>
    <w:p w14:paraId="37051578" w14:textId="77777777" w:rsidR="00080BA8" w:rsidRPr="009C0046" w:rsidRDefault="00080BA8" w:rsidP="00885992">
      <w:pPr>
        <w:pStyle w:val="NoSpacing"/>
        <w:numPr>
          <w:ilvl w:val="0"/>
          <w:numId w:val="40"/>
        </w:numPr>
      </w:pPr>
      <w:r w:rsidRPr="009C0046">
        <w:t xml:space="preserve">Unit 9: Expressions and Formulae </w:t>
      </w:r>
    </w:p>
    <w:p w14:paraId="59157E13" w14:textId="77777777" w:rsidR="00080BA8" w:rsidRPr="009C0046" w:rsidRDefault="00080BA8" w:rsidP="00885992">
      <w:pPr>
        <w:pStyle w:val="NoSpacing"/>
        <w:numPr>
          <w:ilvl w:val="0"/>
          <w:numId w:val="40"/>
        </w:numPr>
      </w:pPr>
      <w:r w:rsidRPr="009C0046">
        <w:t>Unit 11: Percentages</w:t>
      </w:r>
    </w:p>
    <w:p w14:paraId="289284CE" w14:textId="77777777" w:rsidR="00080BA8" w:rsidRDefault="00080BA8" w:rsidP="00885992">
      <w:pPr>
        <w:pStyle w:val="NoSpacing"/>
        <w:numPr>
          <w:ilvl w:val="0"/>
          <w:numId w:val="40"/>
        </w:numPr>
      </w:pPr>
      <w:r w:rsidRPr="009C0046">
        <w:t>Unit 12: Tessellations, Transformations and Loci</w:t>
      </w:r>
    </w:p>
    <w:p w14:paraId="17FDADE0" w14:textId="77777777" w:rsidR="00080BA8" w:rsidRDefault="00080BA8" w:rsidP="00885992">
      <w:pPr>
        <w:pStyle w:val="NoSpacing"/>
        <w:numPr>
          <w:ilvl w:val="0"/>
          <w:numId w:val="40"/>
        </w:numPr>
      </w:pPr>
      <w:r w:rsidRPr="009C0046">
        <w:t>Unit 13: Equations and Inequalities</w:t>
      </w:r>
    </w:p>
    <w:p w14:paraId="7A043872" w14:textId="77777777" w:rsidR="00080BA8" w:rsidRPr="009C0046" w:rsidRDefault="00080BA8" w:rsidP="00885992">
      <w:pPr>
        <w:pStyle w:val="NoSpacing"/>
        <w:numPr>
          <w:ilvl w:val="0"/>
          <w:numId w:val="40"/>
        </w:numPr>
      </w:pPr>
      <w:r w:rsidRPr="009C0046">
        <w:t>Unit 14: Ratio and Proportion</w:t>
      </w:r>
    </w:p>
    <w:p w14:paraId="0EF677F6" w14:textId="77777777" w:rsidR="00080BA8" w:rsidRDefault="00080BA8" w:rsidP="00885992">
      <w:pPr>
        <w:pStyle w:val="NoSpacing"/>
        <w:numPr>
          <w:ilvl w:val="0"/>
          <w:numId w:val="40"/>
        </w:numPr>
      </w:pPr>
      <w:r w:rsidRPr="009C0046">
        <w:t>Unit 15: Area, Perimeter and Volume</w:t>
      </w:r>
    </w:p>
    <w:p w14:paraId="2064C64D" w14:textId="77777777" w:rsidR="00080BA8" w:rsidRPr="009C0046" w:rsidRDefault="00080BA8" w:rsidP="00885992">
      <w:pPr>
        <w:pStyle w:val="NoSpacing"/>
        <w:numPr>
          <w:ilvl w:val="0"/>
          <w:numId w:val="40"/>
        </w:numPr>
      </w:pPr>
      <w:r w:rsidRPr="009C0046">
        <w:t>Unit 16: Probability</w:t>
      </w:r>
    </w:p>
    <w:p w14:paraId="551838B6" w14:textId="77777777" w:rsidR="00080BA8" w:rsidRDefault="00080BA8" w:rsidP="00885992">
      <w:pPr>
        <w:pStyle w:val="NoSpacing"/>
        <w:numPr>
          <w:ilvl w:val="0"/>
          <w:numId w:val="40"/>
        </w:numPr>
      </w:pPr>
      <w:r w:rsidRPr="009C0046">
        <w:t>Unit 17: Bearings and Scale Drawings</w:t>
      </w:r>
    </w:p>
    <w:p w14:paraId="1D447590" w14:textId="77777777" w:rsidR="00080BA8" w:rsidRPr="009C0046" w:rsidRDefault="00080BA8" w:rsidP="00885992">
      <w:pPr>
        <w:pStyle w:val="NoSpacing"/>
        <w:numPr>
          <w:ilvl w:val="0"/>
          <w:numId w:val="40"/>
        </w:numPr>
      </w:pPr>
      <w:r w:rsidRPr="009C0046">
        <w:t>Unit 18: Graphs</w:t>
      </w:r>
    </w:p>
    <w:p w14:paraId="665EC7D0" w14:textId="77777777" w:rsidR="00080BA8" w:rsidRPr="009C0046" w:rsidRDefault="00080BA8" w:rsidP="00885992">
      <w:pPr>
        <w:pStyle w:val="NoSpacing"/>
        <w:numPr>
          <w:ilvl w:val="0"/>
          <w:numId w:val="40"/>
        </w:numPr>
      </w:pPr>
      <w:r w:rsidRPr="009C0046">
        <w:t xml:space="preserve">Unit 19: Interpreting and Discussing Results </w:t>
      </w:r>
    </w:p>
    <w:p w14:paraId="0DDC38EE" w14:textId="77777777" w:rsidR="00A21D2A" w:rsidRPr="004F4338" w:rsidRDefault="00A21D2A" w:rsidP="004F4338">
      <w:pPr>
        <w:pStyle w:val="NoSpacing"/>
        <w:rPr>
          <w:rFonts w:cstheme="minorHAnsi"/>
        </w:rPr>
      </w:pPr>
    </w:p>
    <w:p w14:paraId="7819F2A8" w14:textId="77777777" w:rsidR="000927F6" w:rsidRPr="004F4338" w:rsidRDefault="000927F6" w:rsidP="004F4338">
      <w:pPr>
        <w:pStyle w:val="NoSpacing"/>
        <w:rPr>
          <w:rFonts w:cstheme="minorHAnsi"/>
        </w:rPr>
      </w:pPr>
    </w:p>
    <w:p w14:paraId="24F02771" w14:textId="77777777" w:rsidR="000927F6" w:rsidRPr="004F4338" w:rsidRDefault="000927F6" w:rsidP="004F4338">
      <w:pPr>
        <w:pStyle w:val="NoSpacing"/>
        <w:rPr>
          <w:rFonts w:cstheme="minorHAnsi"/>
        </w:rPr>
      </w:pPr>
    </w:p>
    <w:p w14:paraId="606CE8CD" w14:textId="77777777" w:rsidR="000F059A" w:rsidRDefault="000F059A">
      <w:pPr>
        <w:rPr>
          <w:rFonts w:asciiTheme="minorHAnsi" w:eastAsiaTheme="minorHAnsi" w:hAnsiTheme="minorHAnsi" w:cstheme="minorHAnsi"/>
          <w:lang w:eastAsia="en-US"/>
        </w:rPr>
      </w:pPr>
      <w:r>
        <w:rPr>
          <w:rFonts w:cstheme="minorHAnsi"/>
        </w:rPr>
        <w:br w:type="page"/>
      </w:r>
    </w:p>
    <w:p w14:paraId="52E666B1" w14:textId="6B0CAD9A" w:rsidR="003E4060" w:rsidRPr="000F059A" w:rsidRDefault="003E4060" w:rsidP="000F059A">
      <w:pPr>
        <w:pStyle w:val="NoSpacing"/>
        <w:jc w:val="center"/>
        <w:rPr>
          <w:rFonts w:cstheme="minorHAnsi"/>
        </w:rPr>
      </w:pPr>
      <w:r w:rsidRPr="00497A43">
        <w:rPr>
          <w:rFonts w:cstheme="minorHAnsi"/>
          <w:b/>
          <w:bCs/>
          <w:sz w:val="28"/>
          <w:szCs w:val="28"/>
          <w:u w:val="single"/>
        </w:rPr>
        <w:lastRenderedPageBreak/>
        <w:t>RE</w:t>
      </w:r>
      <w:r w:rsidR="002C19D7" w:rsidRPr="00497A43">
        <w:rPr>
          <w:rFonts w:cstheme="minorHAnsi"/>
          <w:b/>
          <w:bCs/>
          <w:sz w:val="28"/>
          <w:szCs w:val="28"/>
          <w:u w:val="single"/>
        </w:rPr>
        <w:t xml:space="preserve"> – Ms. Mel</w:t>
      </w:r>
    </w:p>
    <w:p w14:paraId="5BF8A92A" w14:textId="77777777" w:rsidR="00885992" w:rsidRDefault="00885992" w:rsidP="00885992">
      <w:pPr>
        <w:pStyle w:val="NoSpacing"/>
        <w:rPr>
          <w:rFonts w:cstheme="minorHAnsi"/>
        </w:rPr>
      </w:pPr>
    </w:p>
    <w:p w14:paraId="390379EA" w14:textId="5894B535" w:rsidR="00885992" w:rsidRDefault="00885992" w:rsidP="00885992">
      <w:pPr>
        <w:pStyle w:val="NoSpacing"/>
        <w:rPr>
          <w:rFonts w:cstheme="minorHAnsi"/>
        </w:rPr>
      </w:pPr>
      <w:r>
        <w:rPr>
          <w:rFonts w:cstheme="minorHAnsi"/>
        </w:rPr>
        <w:t xml:space="preserve">This is a </w:t>
      </w:r>
      <w:proofErr w:type="gramStart"/>
      <w:r>
        <w:rPr>
          <w:rFonts w:cstheme="minorHAnsi"/>
        </w:rPr>
        <w:t>1 hour</w:t>
      </w:r>
      <w:proofErr w:type="gramEnd"/>
      <w:r>
        <w:rPr>
          <w:rFonts w:cstheme="minorHAnsi"/>
        </w:rPr>
        <w:t xml:space="preserve"> paper that will cover the topics we have studied in terms 1 and 2. It will be a combination of short and long answer questions and you will be expected to give your justified opinion.</w:t>
      </w:r>
    </w:p>
    <w:p w14:paraId="5568D0C9" w14:textId="77777777" w:rsidR="00885992" w:rsidRDefault="00885992" w:rsidP="00885992">
      <w:pPr>
        <w:pStyle w:val="NoSpacing"/>
        <w:rPr>
          <w:rFonts w:cstheme="minorHAnsi"/>
        </w:rPr>
      </w:pPr>
    </w:p>
    <w:p w14:paraId="311E9380" w14:textId="77777777" w:rsidR="00885992" w:rsidRPr="00AA5EF1" w:rsidRDefault="00885992" w:rsidP="00885992">
      <w:pPr>
        <w:pStyle w:val="NoSpacing"/>
        <w:rPr>
          <w:rFonts w:cstheme="minorHAnsi"/>
        </w:rPr>
      </w:pPr>
      <w:r>
        <w:rPr>
          <w:rFonts w:cstheme="minorHAnsi"/>
        </w:rPr>
        <w:t>You need to revise the following topics:</w:t>
      </w:r>
    </w:p>
    <w:p w14:paraId="67DE5B25" w14:textId="77777777" w:rsidR="00B827D4" w:rsidRPr="004F4338" w:rsidRDefault="00B827D4" w:rsidP="004F4338">
      <w:pPr>
        <w:pStyle w:val="NoSpacing"/>
        <w:rPr>
          <w:rFonts w:cstheme="minorHAnsi"/>
        </w:rPr>
      </w:pPr>
    </w:p>
    <w:p w14:paraId="2C4A6CB3" w14:textId="06F06C4F" w:rsidR="000D4136" w:rsidRPr="00487FA6" w:rsidRDefault="00FD3B6D" w:rsidP="004F4338">
      <w:pPr>
        <w:pStyle w:val="NoSpacing"/>
        <w:rPr>
          <w:rFonts w:cstheme="minorHAnsi"/>
          <w:b/>
          <w:bCs/>
        </w:rPr>
      </w:pPr>
      <w:r w:rsidRPr="00487FA6">
        <w:rPr>
          <w:rFonts w:cstheme="minorHAnsi"/>
          <w:b/>
          <w:bCs/>
        </w:rPr>
        <w:t>Judaism</w:t>
      </w:r>
      <w:r w:rsidR="002576E0" w:rsidRPr="00487FA6">
        <w:rPr>
          <w:rFonts w:cstheme="minorHAnsi"/>
          <w:b/>
          <w:bCs/>
        </w:rPr>
        <w:t>:</w:t>
      </w:r>
    </w:p>
    <w:p w14:paraId="127D2231" w14:textId="604AC108" w:rsidR="00FD3B6D" w:rsidRPr="00487FA6" w:rsidRDefault="00FD3B6D" w:rsidP="00497A43">
      <w:pPr>
        <w:pStyle w:val="NoSpacing"/>
        <w:numPr>
          <w:ilvl w:val="0"/>
          <w:numId w:val="28"/>
        </w:numPr>
        <w:rPr>
          <w:rFonts w:cstheme="minorHAnsi"/>
        </w:rPr>
      </w:pPr>
      <w:r w:rsidRPr="00487FA6">
        <w:rPr>
          <w:rFonts w:cstheme="minorHAnsi"/>
        </w:rPr>
        <w:t>How did Judaism begin?</w:t>
      </w:r>
    </w:p>
    <w:p w14:paraId="2EDC4120" w14:textId="367FC087" w:rsidR="00FD3B6D" w:rsidRPr="00487FA6" w:rsidRDefault="00FD3B6D" w:rsidP="00497A43">
      <w:pPr>
        <w:pStyle w:val="NoSpacing"/>
        <w:numPr>
          <w:ilvl w:val="0"/>
          <w:numId w:val="28"/>
        </w:numPr>
        <w:rPr>
          <w:rFonts w:cstheme="minorHAnsi"/>
        </w:rPr>
      </w:pPr>
      <w:r w:rsidRPr="00487FA6">
        <w:rPr>
          <w:rFonts w:cstheme="minorHAnsi"/>
        </w:rPr>
        <w:t>The significance of the Temple</w:t>
      </w:r>
    </w:p>
    <w:p w14:paraId="70FDE49D" w14:textId="77777777" w:rsidR="009B6AF9" w:rsidRPr="00487FA6" w:rsidRDefault="00FD3B6D" w:rsidP="00497A43">
      <w:pPr>
        <w:pStyle w:val="NoSpacing"/>
        <w:numPr>
          <w:ilvl w:val="0"/>
          <w:numId w:val="28"/>
        </w:numPr>
        <w:rPr>
          <w:rFonts w:cstheme="minorHAnsi"/>
        </w:rPr>
      </w:pPr>
      <w:r w:rsidRPr="00487FA6">
        <w:rPr>
          <w:rFonts w:cstheme="minorHAnsi"/>
        </w:rPr>
        <w:t>What do Jews believe about Jesus?</w:t>
      </w:r>
    </w:p>
    <w:p w14:paraId="5E09D0D6" w14:textId="7FD38763" w:rsidR="00FD3B6D" w:rsidRPr="00487FA6" w:rsidRDefault="00FD3B6D" w:rsidP="00497A43">
      <w:pPr>
        <w:pStyle w:val="NoSpacing"/>
        <w:numPr>
          <w:ilvl w:val="0"/>
          <w:numId w:val="28"/>
        </w:numPr>
        <w:rPr>
          <w:rFonts w:cstheme="minorHAnsi"/>
        </w:rPr>
      </w:pPr>
      <w:r w:rsidRPr="00487FA6">
        <w:rPr>
          <w:rFonts w:cstheme="minorHAnsi"/>
        </w:rPr>
        <w:t>Jewish Holy Books</w:t>
      </w:r>
    </w:p>
    <w:p w14:paraId="2D150AA0" w14:textId="30CB982D" w:rsidR="00FD3B6D" w:rsidRPr="00487FA6" w:rsidRDefault="00FD3B6D" w:rsidP="00497A43">
      <w:pPr>
        <w:pStyle w:val="NoSpacing"/>
        <w:numPr>
          <w:ilvl w:val="0"/>
          <w:numId w:val="28"/>
        </w:numPr>
        <w:rPr>
          <w:rFonts w:cstheme="minorHAnsi"/>
        </w:rPr>
      </w:pPr>
      <w:r w:rsidRPr="00487FA6">
        <w:rPr>
          <w:rFonts w:cstheme="minorHAnsi"/>
        </w:rPr>
        <w:t>Jewish Laws</w:t>
      </w:r>
    </w:p>
    <w:p w14:paraId="0D99D429" w14:textId="6F00E6C6" w:rsidR="00FD3B6D" w:rsidRPr="00487FA6" w:rsidRDefault="00FD3B6D" w:rsidP="00497A43">
      <w:pPr>
        <w:pStyle w:val="NoSpacing"/>
        <w:numPr>
          <w:ilvl w:val="0"/>
          <w:numId w:val="28"/>
        </w:numPr>
        <w:rPr>
          <w:rFonts w:cstheme="minorHAnsi"/>
        </w:rPr>
      </w:pPr>
      <w:r w:rsidRPr="00487FA6">
        <w:rPr>
          <w:rFonts w:cstheme="minorHAnsi"/>
        </w:rPr>
        <w:t>Kosher Food Laws</w:t>
      </w:r>
    </w:p>
    <w:p w14:paraId="10A221B5" w14:textId="5077D28A" w:rsidR="00FD3B6D" w:rsidRPr="00487FA6" w:rsidRDefault="00FD3B6D" w:rsidP="00497A43">
      <w:pPr>
        <w:pStyle w:val="NoSpacing"/>
        <w:numPr>
          <w:ilvl w:val="0"/>
          <w:numId w:val="28"/>
        </w:numPr>
        <w:rPr>
          <w:rFonts w:cstheme="minorHAnsi"/>
        </w:rPr>
      </w:pPr>
      <w:r w:rsidRPr="00487FA6">
        <w:rPr>
          <w:rFonts w:cstheme="minorHAnsi"/>
        </w:rPr>
        <w:t xml:space="preserve">What is a </w:t>
      </w:r>
      <w:r w:rsidR="002576E0" w:rsidRPr="00487FA6">
        <w:rPr>
          <w:rFonts w:cstheme="minorHAnsi"/>
        </w:rPr>
        <w:t>synagogue?</w:t>
      </w:r>
    </w:p>
    <w:p w14:paraId="1FD4C8AF" w14:textId="41239F2A" w:rsidR="002576E0" w:rsidRPr="00487FA6" w:rsidRDefault="002576E0" w:rsidP="004F4338">
      <w:pPr>
        <w:pStyle w:val="NoSpacing"/>
        <w:rPr>
          <w:rFonts w:cstheme="minorHAnsi"/>
        </w:rPr>
      </w:pPr>
    </w:p>
    <w:p w14:paraId="0E9DF3F0" w14:textId="3EE45887" w:rsidR="002576E0" w:rsidRPr="00487FA6" w:rsidRDefault="002576E0" w:rsidP="004F4338">
      <w:pPr>
        <w:pStyle w:val="NoSpacing"/>
        <w:rPr>
          <w:rFonts w:cstheme="minorHAnsi"/>
          <w:b/>
          <w:bCs/>
        </w:rPr>
      </w:pPr>
      <w:r w:rsidRPr="00487FA6">
        <w:rPr>
          <w:rFonts w:cstheme="minorHAnsi"/>
          <w:b/>
          <w:bCs/>
        </w:rPr>
        <w:t>Ethics:</w:t>
      </w:r>
    </w:p>
    <w:p w14:paraId="5924FE7F" w14:textId="5E20B496" w:rsidR="002576E0" w:rsidRPr="00487FA6" w:rsidRDefault="002576E0" w:rsidP="00497A43">
      <w:pPr>
        <w:pStyle w:val="NoSpacing"/>
        <w:numPr>
          <w:ilvl w:val="0"/>
          <w:numId w:val="29"/>
        </w:numPr>
        <w:rPr>
          <w:rFonts w:cstheme="minorHAnsi"/>
        </w:rPr>
      </w:pPr>
      <w:r w:rsidRPr="00487FA6">
        <w:rPr>
          <w:rFonts w:cstheme="minorHAnsi"/>
        </w:rPr>
        <w:t>Euthanasia – religious and non-religious responses</w:t>
      </w:r>
    </w:p>
    <w:p w14:paraId="27BCBE54" w14:textId="6D87D331" w:rsidR="002576E0" w:rsidRPr="00487FA6" w:rsidRDefault="002576E0" w:rsidP="00497A43">
      <w:pPr>
        <w:pStyle w:val="NoSpacing"/>
        <w:numPr>
          <w:ilvl w:val="0"/>
          <w:numId w:val="29"/>
        </w:numPr>
        <w:rPr>
          <w:rFonts w:cstheme="minorHAnsi"/>
        </w:rPr>
      </w:pPr>
      <w:r w:rsidRPr="00487FA6">
        <w:rPr>
          <w:rFonts w:cstheme="minorHAnsi"/>
        </w:rPr>
        <w:t>Hospice Care</w:t>
      </w:r>
    </w:p>
    <w:p w14:paraId="0EBDFE68" w14:textId="1E18D667" w:rsidR="002576E0" w:rsidRPr="00487FA6" w:rsidRDefault="002576E0" w:rsidP="00497A43">
      <w:pPr>
        <w:pStyle w:val="NoSpacing"/>
        <w:numPr>
          <w:ilvl w:val="0"/>
          <w:numId w:val="29"/>
        </w:numPr>
        <w:rPr>
          <w:rFonts w:cstheme="minorHAnsi"/>
        </w:rPr>
      </w:pPr>
      <w:r w:rsidRPr="00487FA6">
        <w:rPr>
          <w:rFonts w:cstheme="minorHAnsi"/>
        </w:rPr>
        <w:t>Abortion – religious and non-religious responses</w:t>
      </w:r>
    </w:p>
    <w:p w14:paraId="39E5F2CD" w14:textId="41AF0ECE" w:rsidR="002576E0" w:rsidRPr="00487FA6" w:rsidRDefault="002576E0" w:rsidP="00497A43">
      <w:pPr>
        <w:pStyle w:val="NoSpacing"/>
        <w:numPr>
          <w:ilvl w:val="0"/>
          <w:numId w:val="29"/>
        </w:numPr>
        <w:rPr>
          <w:rFonts w:cstheme="minorHAnsi"/>
        </w:rPr>
      </w:pPr>
      <w:r w:rsidRPr="00487FA6">
        <w:rPr>
          <w:rFonts w:cstheme="minorHAnsi"/>
        </w:rPr>
        <w:t>IVF – responses to IVF</w:t>
      </w:r>
    </w:p>
    <w:p w14:paraId="73D7BA4B" w14:textId="33A67158" w:rsidR="002576E0" w:rsidRPr="00487FA6" w:rsidRDefault="002576E0" w:rsidP="00497A43">
      <w:pPr>
        <w:pStyle w:val="NoSpacing"/>
        <w:numPr>
          <w:ilvl w:val="0"/>
          <w:numId w:val="29"/>
        </w:numPr>
        <w:rPr>
          <w:rFonts w:cstheme="minorHAnsi"/>
        </w:rPr>
      </w:pPr>
      <w:r w:rsidRPr="00487FA6">
        <w:rPr>
          <w:rFonts w:cstheme="minorHAnsi"/>
        </w:rPr>
        <w:t>Medical Ethics</w:t>
      </w:r>
    </w:p>
    <w:p w14:paraId="13571636" w14:textId="0A44D85A" w:rsidR="002576E0" w:rsidRPr="00487FA6" w:rsidRDefault="002576E0" w:rsidP="00497A43">
      <w:pPr>
        <w:pStyle w:val="NoSpacing"/>
        <w:numPr>
          <w:ilvl w:val="0"/>
          <w:numId w:val="29"/>
        </w:numPr>
        <w:rPr>
          <w:rFonts w:cstheme="minorHAnsi"/>
        </w:rPr>
      </w:pPr>
      <w:r w:rsidRPr="00487FA6">
        <w:rPr>
          <w:rFonts w:cstheme="minorHAnsi"/>
        </w:rPr>
        <w:t>Designer Babies</w:t>
      </w:r>
    </w:p>
    <w:p w14:paraId="531D7190" w14:textId="77777777" w:rsidR="00497A43" w:rsidRPr="00487FA6" w:rsidRDefault="002576E0" w:rsidP="00497A43">
      <w:pPr>
        <w:pStyle w:val="NoSpacing"/>
        <w:numPr>
          <w:ilvl w:val="0"/>
          <w:numId w:val="29"/>
        </w:numPr>
        <w:rPr>
          <w:rFonts w:cstheme="minorHAnsi"/>
        </w:rPr>
      </w:pPr>
      <w:r w:rsidRPr="00487FA6">
        <w:rPr>
          <w:rFonts w:cstheme="minorHAnsi"/>
        </w:rPr>
        <w:t>Transplant Surgery</w:t>
      </w:r>
    </w:p>
    <w:p w14:paraId="725C70A9" w14:textId="77777777" w:rsidR="000F059A" w:rsidRDefault="000F059A">
      <w:pPr>
        <w:rPr>
          <w:rFonts w:asciiTheme="minorHAnsi" w:eastAsiaTheme="minorHAnsi" w:hAnsiTheme="minorHAnsi" w:cstheme="minorHAnsi"/>
          <w:b/>
          <w:bCs/>
          <w:sz w:val="28"/>
          <w:szCs w:val="28"/>
          <w:u w:val="single"/>
          <w:lang w:eastAsia="en-US"/>
        </w:rPr>
      </w:pPr>
      <w:r>
        <w:rPr>
          <w:rFonts w:cstheme="minorHAnsi"/>
          <w:b/>
          <w:bCs/>
          <w:sz w:val="28"/>
          <w:szCs w:val="28"/>
          <w:u w:val="single"/>
        </w:rPr>
        <w:br w:type="page"/>
      </w:r>
    </w:p>
    <w:p w14:paraId="53A2FAFB" w14:textId="49D7AEDF" w:rsidR="003E4060" w:rsidRPr="00497A43" w:rsidRDefault="003E4060" w:rsidP="00497A43">
      <w:pPr>
        <w:pStyle w:val="NoSpacing"/>
        <w:jc w:val="center"/>
        <w:rPr>
          <w:rFonts w:cstheme="minorHAnsi"/>
        </w:rPr>
      </w:pPr>
      <w:r w:rsidRPr="00497A43">
        <w:rPr>
          <w:rFonts w:cstheme="minorHAnsi"/>
          <w:b/>
          <w:bCs/>
          <w:sz w:val="28"/>
          <w:szCs w:val="28"/>
          <w:u w:val="single"/>
        </w:rPr>
        <w:lastRenderedPageBreak/>
        <w:t>Science</w:t>
      </w:r>
      <w:r w:rsidR="002C19D7" w:rsidRPr="00497A43">
        <w:rPr>
          <w:rFonts w:cstheme="minorHAnsi"/>
          <w:b/>
          <w:bCs/>
          <w:sz w:val="28"/>
          <w:szCs w:val="28"/>
          <w:u w:val="single"/>
        </w:rPr>
        <w:t xml:space="preserve"> – Mr. Will</w:t>
      </w:r>
    </w:p>
    <w:p w14:paraId="0D1A4381" w14:textId="77777777" w:rsidR="0005612F" w:rsidRPr="004F4338" w:rsidRDefault="0005612F" w:rsidP="004F4338">
      <w:pPr>
        <w:pStyle w:val="NoSpacing"/>
        <w:rPr>
          <w:rFonts w:cstheme="minorHAnsi"/>
        </w:rPr>
      </w:pPr>
    </w:p>
    <w:p w14:paraId="1165A156" w14:textId="77777777" w:rsidR="00885992" w:rsidRPr="00AA5EF1" w:rsidRDefault="00885992" w:rsidP="00885992">
      <w:pPr>
        <w:pStyle w:val="NoSpacing"/>
        <w:rPr>
          <w:rFonts w:cstheme="minorHAnsi"/>
        </w:rPr>
      </w:pPr>
      <w:r>
        <w:rPr>
          <w:rFonts w:cstheme="minorHAnsi"/>
        </w:rPr>
        <w:t xml:space="preserve">You will be writing a </w:t>
      </w:r>
      <w:proofErr w:type="gramStart"/>
      <w:r>
        <w:rPr>
          <w:rFonts w:cstheme="minorHAnsi"/>
        </w:rPr>
        <w:t>1 hour</w:t>
      </w:r>
      <w:proofErr w:type="gramEnd"/>
      <w:r>
        <w:rPr>
          <w:rFonts w:cstheme="minorHAnsi"/>
        </w:rPr>
        <w:t xml:space="preserve"> paper which will be a combination of short and long answers. </w:t>
      </w:r>
    </w:p>
    <w:p w14:paraId="66EC46D1" w14:textId="77777777" w:rsidR="00885992" w:rsidRDefault="00885992" w:rsidP="00675E88">
      <w:pPr>
        <w:rPr>
          <w:rFonts w:ascii="Calibri" w:hAnsi="Calibri" w:cs="Calibri"/>
          <w:b/>
          <w:bCs/>
          <w:color w:val="000000"/>
        </w:rPr>
      </w:pPr>
    </w:p>
    <w:p w14:paraId="6F799B95" w14:textId="317178E4" w:rsidR="00675E88" w:rsidRPr="00675E88" w:rsidRDefault="00675E88" w:rsidP="00675E88">
      <w:pPr>
        <w:rPr>
          <w:rFonts w:ascii="Arial" w:hAnsi="Arial" w:cs="Arial"/>
          <w:color w:val="000000"/>
        </w:rPr>
      </w:pPr>
      <w:r w:rsidRPr="00675E88">
        <w:rPr>
          <w:rFonts w:ascii="Calibri" w:hAnsi="Calibri" w:cs="Calibri"/>
          <w:b/>
          <w:bCs/>
          <w:color w:val="000000"/>
        </w:rPr>
        <w:t>Chemistry</w:t>
      </w:r>
      <w:r w:rsidR="00885992">
        <w:rPr>
          <w:rFonts w:ascii="Calibri" w:hAnsi="Calibri" w:cs="Calibri"/>
          <w:b/>
          <w:bCs/>
          <w:color w:val="000000"/>
        </w:rPr>
        <w:t>:</w:t>
      </w:r>
      <w:r w:rsidRPr="00675E88">
        <w:rPr>
          <w:rFonts w:ascii="Calibri" w:hAnsi="Calibri" w:cs="Calibri"/>
          <w:b/>
          <w:bCs/>
          <w:color w:val="000000"/>
        </w:rPr>
        <w:t> </w:t>
      </w:r>
    </w:p>
    <w:p w14:paraId="27529805" w14:textId="77777777" w:rsidR="00675E88" w:rsidRPr="00675E88" w:rsidRDefault="00675E88" w:rsidP="00675E88">
      <w:pPr>
        <w:numPr>
          <w:ilvl w:val="0"/>
          <w:numId w:val="33"/>
        </w:numPr>
        <w:rPr>
          <w:rFonts w:ascii="Arial" w:hAnsi="Arial" w:cs="Arial"/>
          <w:color w:val="000000"/>
        </w:rPr>
      </w:pPr>
      <w:r w:rsidRPr="00675E88">
        <w:rPr>
          <w:rFonts w:ascii="Calibri" w:hAnsi="Calibri" w:cs="Calibri"/>
          <w:color w:val="000000"/>
        </w:rPr>
        <w:t>Subatomic particles: protons, neutrons and electrons.</w:t>
      </w:r>
    </w:p>
    <w:p w14:paraId="269EB915" w14:textId="77777777" w:rsidR="00675E88" w:rsidRPr="00675E88" w:rsidRDefault="00675E88" w:rsidP="00675E88">
      <w:pPr>
        <w:numPr>
          <w:ilvl w:val="0"/>
          <w:numId w:val="33"/>
        </w:numPr>
        <w:rPr>
          <w:rFonts w:ascii="Arial" w:hAnsi="Arial" w:cs="Arial"/>
          <w:color w:val="000000"/>
        </w:rPr>
      </w:pPr>
      <w:r w:rsidRPr="00675E88">
        <w:rPr>
          <w:rFonts w:ascii="Calibri" w:hAnsi="Calibri" w:cs="Calibri"/>
          <w:color w:val="000000"/>
        </w:rPr>
        <w:t>Elements, compounds, and mixtures.</w:t>
      </w:r>
    </w:p>
    <w:p w14:paraId="322F1620" w14:textId="77777777" w:rsidR="00675E88" w:rsidRPr="00675E88" w:rsidRDefault="00675E88" w:rsidP="00675E88">
      <w:pPr>
        <w:numPr>
          <w:ilvl w:val="0"/>
          <w:numId w:val="33"/>
        </w:numPr>
        <w:rPr>
          <w:rFonts w:ascii="Arial" w:hAnsi="Arial" w:cs="Arial"/>
          <w:color w:val="000000"/>
        </w:rPr>
      </w:pPr>
      <w:r w:rsidRPr="00675E88">
        <w:rPr>
          <w:rFonts w:ascii="Calibri" w:hAnsi="Calibri" w:cs="Calibri"/>
          <w:color w:val="000000"/>
        </w:rPr>
        <w:t>Properties of acids/bases</w:t>
      </w:r>
    </w:p>
    <w:p w14:paraId="537085A4" w14:textId="77777777" w:rsidR="00675E88" w:rsidRPr="00675E88" w:rsidRDefault="00675E88" w:rsidP="00675E88">
      <w:pPr>
        <w:numPr>
          <w:ilvl w:val="0"/>
          <w:numId w:val="33"/>
        </w:numPr>
        <w:rPr>
          <w:rFonts w:ascii="Arial" w:hAnsi="Arial" w:cs="Arial"/>
          <w:color w:val="000000"/>
        </w:rPr>
      </w:pPr>
      <w:r w:rsidRPr="00675E88">
        <w:rPr>
          <w:rFonts w:ascii="Calibri" w:hAnsi="Calibri" w:cs="Calibri"/>
          <w:color w:val="000000"/>
        </w:rPr>
        <w:t>The three acid reactions [with metal, with base, with carbonates].</w:t>
      </w:r>
    </w:p>
    <w:p w14:paraId="1EC3D160" w14:textId="77777777" w:rsidR="00675E88" w:rsidRPr="00675E88" w:rsidRDefault="00675E88" w:rsidP="00675E88">
      <w:pPr>
        <w:numPr>
          <w:ilvl w:val="0"/>
          <w:numId w:val="33"/>
        </w:numPr>
        <w:rPr>
          <w:rFonts w:ascii="Arial" w:hAnsi="Arial" w:cs="Arial"/>
          <w:color w:val="000000"/>
        </w:rPr>
      </w:pPr>
      <w:r w:rsidRPr="00675E88">
        <w:rPr>
          <w:rFonts w:ascii="Calibri" w:hAnsi="Calibri" w:cs="Calibri"/>
          <w:color w:val="000000"/>
        </w:rPr>
        <w:t>Writing balanced chemical equations.</w:t>
      </w:r>
    </w:p>
    <w:p w14:paraId="59441FD3" w14:textId="77777777" w:rsidR="00675E88" w:rsidRPr="00675E88" w:rsidRDefault="00675E88" w:rsidP="00675E88">
      <w:pPr>
        <w:numPr>
          <w:ilvl w:val="0"/>
          <w:numId w:val="33"/>
        </w:numPr>
        <w:rPr>
          <w:rFonts w:ascii="Arial" w:hAnsi="Arial" w:cs="Arial"/>
          <w:color w:val="000000"/>
        </w:rPr>
      </w:pPr>
      <w:r w:rsidRPr="00675E88">
        <w:rPr>
          <w:rFonts w:ascii="Calibri" w:hAnsi="Calibri" w:cs="Calibri"/>
          <w:color w:val="000000"/>
        </w:rPr>
        <w:t>Predicting acids/bases/salts from given information.</w:t>
      </w:r>
    </w:p>
    <w:p w14:paraId="2585B43A" w14:textId="77777777" w:rsidR="00675E88" w:rsidRPr="00675E88" w:rsidRDefault="00675E88" w:rsidP="00675E88">
      <w:pPr>
        <w:numPr>
          <w:ilvl w:val="0"/>
          <w:numId w:val="33"/>
        </w:numPr>
        <w:rPr>
          <w:rFonts w:ascii="Arial" w:hAnsi="Arial" w:cs="Arial"/>
          <w:color w:val="000000"/>
        </w:rPr>
      </w:pPr>
      <w:r w:rsidRPr="00675E88">
        <w:rPr>
          <w:rFonts w:ascii="Calibri" w:hAnsi="Calibri" w:cs="Calibri"/>
          <w:color w:val="000000"/>
        </w:rPr>
        <w:t>Combustion reactions and fuels.</w:t>
      </w:r>
    </w:p>
    <w:p w14:paraId="155FCEFE" w14:textId="77777777" w:rsidR="00675E88" w:rsidRPr="00675E88" w:rsidRDefault="00675E88" w:rsidP="00675E88">
      <w:pPr>
        <w:numPr>
          <w:ilvl w:val="0"/>
          <w:numId w:val="33"/>
        </w:numPr>
        <w:rPr>
          <w:rFonts w:ascii="Arial" w:hAnsi="Arial" w:cs="Arial"/>
          <w:color w:val="000000"/>
        </w:rPr>
      </w:pPr>
      <w:r w:rsidRPr="00675E88">
        <w:rPr>
          <w:rFonts w:ascii="Calibri" w:hAnsi="Calibri" w:cs="Calibri"/>
          <w:color w:val="000000"/>
        </w:rPr>
        <w:t>Acid rain.</w:t>
      </w:r>
    </w:p>
    <w:p w14:paraId="1794A969" w14:textId="77777777" w:rsidR="00675E88" w:rsidRPr="00675E88" w:rsidRDefault="00675E88" w:rsidP="00675E88">
      <w:pPr>
        <w:numPr>
          <w:ilvl w:val="0"/>
          <w:numId w:val="33"/>
        </w:numPr>
        <w:rPr>
          <w:rFonts w:ascii="Arial" w:hAnsi="Arial" w:cs="Arial"/>
          <w:color w:val="000000"/>
        </w:rPr>
      </w:pPr>
      <w:r w:rsidRPr="00675E88">
        <w:rPr>
          <w:rFonts w:ascii="Calibri" w:hAnsi="Calibri" w:cs="Calibri"/>
          <w:color w:val="000000"/>
        </w:rPr>
        <w:t>The layers of our atmosphere.</w:t>
      </w:r>
    </w:p>
    <w:p w14:paraId="3D33F165" w14:textId="77777777" w:rsidR="00675E88" w:rsidRPr="00675E88" w:rsidRDefault="00675E88" w:rsidP="00675E88">
      <w:pPr>
        <w:numPr>
          <w:ilvl w:val="0"/>
          <w:numId w:val="33"/>
        </w:numPr>
        <w:rPr>
          <w:rFonts w:ascii="Arial" w:hAnsi="Arial" w:cs="Arial"/>
          <w:color w:val="000000"/>
        </w:rPr>
      </w:pPr>
      <w:r w:rsidRPr="00675E88">
        <w:rPr>
          <w:rFonts w:ascii="Calibri" w:hAnsi="Calibri" w:cs="Calibri"/>
          <w:color w:val="000000"/>
        </w:rPr>
        <w:t>The carbon cycle; global warming. </w:t>
      </w:r>
    </w:p>
    <w:p w14:paraId="0CC077C7" w14:textId="77777777" w:rsidR="00675E88" w:rsidRPr="00675E88" w:rsidRDefault="00675E88" w:rsidP="00675E88">
      <w:pPr>
        <w:numPr>
          <w:ilvl w:val="0"/>
          <w:numId w:val="33"/>
        </w:numPr>
        <w:rPr>
          <w:rFonts w:ascii="Arial" w:hAnsi="Arial" w:cs="Arial"/>
          <w:color w:val="000000"/>
        </w:rPr>
      </w:pPr>
      <w:r w:rsidRPr="00675E88">
        <w:rPr>
          <w:rFonts w:ascii="Calibri" w:hAnsi="Calibri" w:cs="Calibri"/>
          <w:color w:val="000000"/>
        </w:rPr>
        <w:t>Rock cycle</w:t>
      </w:r>
    </w:p>
    <w:p w14:paraId="4EBFB6BA" w14:textId="77777777" w:rsidR="00675E88" w:rsidRPr="00675E88" w:rsidRDefault="00675E88" w:rsidP="00675E88">
      <w:pPr>
        <w:rPr>
          <w:rFonts w:ascii="Arial" w:hAnsi="Arial" w:cs="Arial"/>
          <w:color w:val="000000"/>
        </w:rPr>
      </w:pPr>
      <w:r w:rsidRPr="00675E88">
        <w:rPr>
          <w:rFonts w:ascii="Arial" w:hAnsi="Arial" w:cs="Arial"/>
          <w:color w:val="000000"/>
        </w:rPr>
        <w:t> </w:t>
      </w:r>
    </w:p>
    <w:p w14:paraId="2BD1E892" w14:textId="7E3424B7" w:rsidR="00675E88" w:rsidRPr="00675E88" w:rsidRDefault="00675E88" w:rsidP="00675E88">
      <w:pPr>
        <w:rPr>
          <w:rFonts w:ascii="Arial" w:hAnsi="Arial" w:cs="Arial"/>
          <w:color w:val="000000"/>
        </w:rPr>
      </w:pPr>
      <w:r w:rsidRPr="00675E88">
        <w:rPr>
          <w:rFonts w:ascii="Calibri" w:hAnsi="Calibri" w:cs="Calibri"/>
          <w:b/>
          <w:bCs/>
          <w:color w:val="000000"/>
        </w:rPr>
        <w:t>Physics</w:t>
      </w:r>
      <w:r w:rsidR="00885992">
        <w:rPr>
          <w:rFonts w:ascii="Calibri" w:hAnsi="Calibri" w:cs="Calibri"/>
          <w:b/>
          <w:bCs/>
          <w:color w:val="000000"/>
        </w:rPr>
        <w:t>:</w:t>
      </w:r>
    </w:p>
    <w:p w14:paraId="2ED3EB34" w14:textId="77777777" w:rsidR="00675E88" w:rsidRPr="00675E88" w:rsidRDefault="00675E88" w:rsidP="00675E88">
      <w:pPr>
        <w:numPr>
          <w:ilvl w:val="0"/>
          <w:numId w:val="34"/>
        </w:numPr>
        <w:rPr>
          <w:rFonts w:ascii="Arial" w:hAnsi="Arial" w:cs="Arial"/>
          <w:color w:val="000000"/>
        </w:rPr>
      </w:pPr>
      <w:r w:rsidRPr="00675E88">
        <w:rPr>
          <w:rFonts w:ascii="Calibri" w:hAnsi="Calibri" w:cs="Calibri"/>
          <w:color w:val="000000"/>
        </w:rPr>
        <w:t>Contact and non-contact forces.</w:t>
      </w:r>
    </w:p>
    <w:p w14:paraId="12F2EC48" w14:textId="77777777" w:rsidR="00675E88" w:rsidRPr="00675E88" w:rsidRDefault="00675E88" w:rsidP="00675E88">
      <w:pPr>
        <w:numPr>
          <w:ilvl w:val="0"/>
          <w:numId w:val="34"/>
        </w:numPr>
        <w:rPr>
          <w:rFonts w:ascii="Arial" w:hAnsi="Arial" w:cs="Arial"/>
          <w:color w:val="000000"/>
        </w:rPr>
      </w:pPr>
      <w:r w:rsidRPr="00675E88">
        <w:rPr>
          <w:rFonts w:ascii="Calibri" w:hAnsi="Calibri" w:cs="Calibri"/>
          <w:color w:val="000000"/>
        </w:rPr>
        <w:t>Drawing force diagrams.</w:t>
      </w:r>
    </w:p>
    <w:p w14:paraId="0C5F3717" w14:textId="77777777" w:rsidR="00675E88" w:rsidRPr="00675E88" w:rsidRDefault="00675E88" w:rsidP="00675E88">
      <w:pPr>
        <w:numPr>
          <w:ilvl w:val="0"/>
          <w:numId w:val="34"/>
        </w:numPr>
        <w:rPr>
          <w:rFonts w:ascii="Arial" w:hAnsi="Arial" w:cs="Arial"/>
          <w:color w:val="000000"/>
        </w:rPr>
      </w:pPr>
      <w:r w:rsidRPr="00675E88">
        <w:rPr>
          <w:rFonts w:ascii="Calibri" w:hAnsi="Calibri" w:cs="Calibri"/>
          <w:color w:val="000000"/>
        </w:rPr>
        <w:t>Mass vs. weight; gravity.</w:t>
      </w:r>
    </w:p>
    <w:p w14:paraId="3BD111EC" w14:textId="77777777" w:rsidR="00675E88" w:rsidRPr="00675E88" w:rsidRDefault="00675E88" w:rsidP="00675E88">
      <w:pPr>
        <w:numPr>
          <w:ilvl w:val="0"/>
          <w:numId w:val="34"/>
        </w:numPr>
        <w:rPr>
          <w:rFonts w:ascii="Arial" w:hAnsi="Arial" w:cs="Arial"/>
          <w:color w:val="000000"/>
        </w:rPr>
      </w:pPr>
      <w:r w:rsidRPr="00675E88">
        <w:rPr>
          <w:rFonts w:ascii="Calibri" w:hAnsi="Calibri" w:cs="Calibri"/>
          <w:color w:val="000000"/>
        </w:rPr>
        <w:t>Friction</w:t>
      </w:r>
    </w:p>
    <w:p w14:paraId="5EA956C9" w14:textId="77777777" w:rsidR="00675E88" w:rsidRPr="00675E88" w:rsidRDefault="00675E88" w:rsidP="00675E88">
      <w:pPr>
        <w:numPr>
          <w:ilvl w:val="0"/>
          <w:numId w:val="34"/>
        </w:numPr>
        <w:rPr>
          <w:rFonts w:ascii="Arial" w:hAnsi="Arial" w:cs="Arial"/>
          <w:color w:val="000000"/>
        </w:rPr>
      </w:pPr>
      <w:r w:rsidRPr="00675E88">
        <w:rPr>
          <w:rFonts w:ascii="Calibri" w:hAnsi="Calibri" w:cs="Calibri"/>
          <w:color w:val="000000"/>
        </w:rPr>
        <w:t>Balanced and un-balanced forces.</w:t>
      </w:r>
    </w:p>
    <w:p w14:paraId="217344DF" w14:textId="77777777" w:rsidR="00675E88" w:rsidRPr="00675E88" w:rsidRDefault="00675E88" w:rsidP="00675E88">
      <w:pPr>
        <w:numPr>
          <w:ilvl w:val="0"/>
          <w:numId w:val="34"/>
        </w:numPr>
        <w:rPr>
          <w:rFonts w:ascii="Arial" w:hAnsi="Arial" w:cs="Arial"/>
          <w:color w:val="000000"/>
        </w:rPr>
      </w:pPr>
      <w:r w:rsidRPr="00675E88">
        <w:rPr>
          <w:rFonts w:ascii="Calibri" w:hAnsi="Calibri" w:cs="Calibri"/>
          <w:color w:val="000000"/>
        </w:rPr>
        <w:t>Distance time graphs.</w:t>
      </w:r>
    </w:p>
    <w:p w14:paraId="5E25EF69" w14:textId="77777777" w:rsidR="00675E88" w:rsidRPr="00675E88" w:rsidRDefault="00675E88" w:rsidP="00675E88">
      <w:pPr>
        <w:numPr>
          <w:ilvl w:val="0"/>
          <w:numId w:val="34"/>
        </w:numPr>
        <w:rPr>
          <w:rFonts w:ascii="Arial" w:hAnsi="Arial" w:cs="Arial"/>
          <w:color w:val="000000"/>
        </w:rPr>
      </w:pPr>
      <w:r w:rsidRPr="00675E88">
        <w:rPr>
          <w:rFonts w:ascii="Calibri" w:hAnsi="Calibri" w:cs="Calibri"/>
          <w:color w:val="000000"/>
        </w:rPr>
        <w:t>Calculating speed.</w:t>
      </w:r>
    </w:p>
    <w:p w14:paraId="705E6529" w14:textId="77777777" w:rsidR="00675E88" w:rsidRPr="00675E88" w:rsidRDefault="00675E88" w:rsidP="00675E88">
      <w:pPr>
        <w:numPr>
          <w:ilvl w:val="0"/>
          <w:numId w:val="34"/>
        </w:numPr>
        <w:rPr>
          <w:rFonts w:ascii="Arial" w:hAnsi="Arial" w:cs="Arial"/>
          <w:color w:val="000000"/>
        </w:rPr>
      </w:pPr>
      <w:r w:rsidRPr="00675E88">
        <w:rPr>
          <w:rFonts w:ascii="Calibri" w:hAnsi="Calibri" w:cs="Calibri"/>
          <w:color w:val="000000"/>
        </w:rPr>
        <w:t>Hooke’s law.</w:t>
      </w:r>
    </w:p>
    <w:p w14:paraId="705BC3D0" w14:textId="77777777" w:rsidR="00675E88" w:rsidRPr="00675E88" w:rsidRDefault="00675E88" w:rsidP="00675E88">
      <w:pPr>
        <w:numPr>
          <w:ilvl w:val="0"/>
          <w:numId w:val="34"/>
        </w:numPr>
        <w:rPr>
          <w:rFonts w:ascii="Arial" w:hAnsi="Arial" w:cs="Arial"/>
          <w:color w:val="000000"/>
        </w:rPr>
      </w:pPr>
      <w:r w:rsidRPr="00675E88">
        <w:rPr>
          <w:rFonts w:ascii="Calibri" w:hAnsi="Calibri" w:cs="Calibri"/>
          <w:color w:val="000000"/>
        </w:rPr>
        <w:t>Moments [the turning effect].</w:t>
      </w:r>
    </w:p>
    <w:p w14:paraId="0B73EE63" w14:textId="77777777" w:rsidR="00675E88" w:rsidRPr="00675E88" w:rsidRDefault="00675E88" w:rsidP="00675E88">
      <w:pPr>
        <w:numPr>
          <w:ilvl w:val="0"/>
          <w:numId w:val="34"/>
        </w:numPr>
        <w:rPr>
          <w:rFonts w:ascii="Arial" w:hAnsi="Arial" w:cs="Arial"/>
          <w:color w:val="000000"/>
        </w:rPr>
      </w:pPr>
      <w:r w:rsidRPr="00675E88">
        <w:rPr>
          <w:rFonts w:ascii="Calibri" w:hAnsi="Calibri" w:cs="Calibri"/>
          <w:color w:val="000000"/>
        </w:rPr>
        <w:t>Pressure – solids, liquids, and gases [2 equations]. </w:t>
      </w:r>
    </w:p>
    <w:p w14:paraId="798D0E20" w14:textId="77777777" w:rsidR="00675E88" w:rsidRPr="00675E88" w:rsidRDefault="00675E88" w:rsidP="00675E88">
      <w:pPr>
        <w:numPr>
          <w:ilvl w:val="0"/>
          <w:numId w:val="34"/>
        </w:numPr>
        <w:rPr>
          <w:rFonts w:ascii="Arial" w:hAnsi="Arial" w:cs="Arial"/>
          <w:color w:val="000000"/>
        </w:rPr>
      </w:pPr>
      <w:r w:rsidRPr="00675E88">
        <w:rPr>
          <w:rFonts w:ascii="Calibri" w:hAnsi="Calibri" w:cs="Calibri"/>
          <w:color w:val="000000"/>
        </w:rPr>
        <w:t>Space science: our solar system and galaxy</w:t>
      </w:r>
    </w:p>
    <w:p w14:paraId="3363CA60" w14:textId="77777777" w:rsidR="00675E88" w:rsidRPr="00675E88" w:rsidRDefault="00675E88" w:rsidP="00675E88">
      <w:pPr>
        <w:numPr>
          <w:ilvl w:val="0"/>
          <w:numId w:val="34"/>
        </w:numPr>
        <w:rPr>
          <w:rFonts w:ascii="Arial" w:hAnsi="Arial" w:cs="Arial"/>
          <w:color w:val="000000"/>
        </w:rPr>
      </w:pPr>
      <w:r w:rsidRPr="00675E88">
        <w:rPr>
          <w:rFonts w:ascii="Calibri" w:hAnsi="Calibri" w:cs="Calibri"/>
          <w:color w:val="000000"/>
        </w:rPr>
        <w:t>Life cycle of stars</w:t>
      </w:r>
    </w:p>
    <w:p w14:paraId="16579C52" w14:textId="77777777" w:rsidR="00675E88" w:rsidRPr="00675E88" w:rsidRDefault="00675E88" w:rsidP="00675E88">
      <w:pPr>
        <w:numPr>
          <w:ilvl w:val="0"/>
          <w:numId w:val="34"/>
        </w:numPr>
        <w:rPr>
          <w:rFonts w:ascii="Arial" w:hAnsi="Arial" w:cs="Arial"/>
          <w:color w:val="000000"/>
        </w:rPr>
      </w:pPr>
      <w:r w:rsidRPr="00675E88">
        <w:rPr>
          <w:rFonts w:ascii="Calibri" w:hAnsi="Calibri" w:cs="Calibri"/>
          <w:color w:val="000000"/>
        </w:rPr>
        <w:t>The length of a day, a year, and the seasons.</w:t>
      </w:r>
    </w:p>
    <w:p w14:paraId="612D0835" w14:textId="59BC0EA0" w:rsidR="001B58E9" w:rsidRPr="00675E88" w:rsidRDefault="001B58E9" w:rsidP="004F4338">
      <w:pPr>
        <w:pStyle w:val="NoSpacing"/>
        <w:rPr>
          <w:rFonts w:cstheme="minorHAnsi"/>
        </w:rPr>
      </w:pPr>
    </w:p>
    <w:p w14:paraId="1E89FFD8" w14:textId="2F28D4A4" w:rsidR="00F2274B" w:rsidRPr="00675E88" w:rsidRDefault="00F2274B" w:rsidP="004F4338">
      <w:pPr>
        <w:pStyle w:val="NoSpacing"/>
        <w:rPr>
          <w:rFonts w:cstheme="minorHAnsi"/>
        </w:rPr>
      </w:pPr>
    </w:p>
    <w:p w14:paraId="4C7262E1" w14:textId="5B4840A1" w:rsidR="00F2274B" w:rsidRPr="00675E88" w:rsidRDefault="00F2274B" w:rsidP="004F4338">
      <w:pPr>
        <w:pStyle w:val="NoSpacing"/>
        <w:rPr>
          <w:rFonts w:cstheme="minorHAnsi"/>
        </w:rPr>
      </w:pPr>
    </w:p>
    <w:p w14:paraId="7DE45A18" w14:textId="77777777" w:rsidR="00F2274B" w:rsidRPr="00675E88" w:rsidRDefault="00F2274B" w:rsidP="004F4338">
      <w:pPr>
        <w:pStyle w:val="NoSpacing"/>
        <w:rPr>
          <w:rFonts w:cstheme="minorHAnsi"/>
        </w:rPr>
      </w:pPr>
    </w:p>
    <w:p w14:paraId="559DD983" w14:textId="5126B6D7" w:rsidR="001B58E9" w:rsidRPr="00675E88" w:rsidRDefault="001B58E9" w:rsidP="000F059A">
      <w:pPr>
        <w:pStyle w:val="NoSpacing"/>
        <w:rPr>
          <w:rFonts w:cstheme="minorHAnsi"/>
        </w:rPr>
      </w:pPr>
    </w:p>
    <w:sectPr w:rsidR="001B58E9" w:rsidRPr="00675E88" w:rsidSect="003E40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5D70"/>
    <w:multiLevelType w:val="multilevel"/>
    <w:tmpl w:val="D44C1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27B5F"/>
    <w:multiLevelType w:val="multilevel"/>
    <w:tmpl w:val="6AF6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F0385"/>
    <w:multiLevelType w:val="hybridMultilevel"/>
    <w:tmpl w:val="626C4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F48B9"/>
    <w:multiLevelType w:val="multilevel"/>
    <w:tmpl w:val="296EA6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912FE1"/>
    <w:multiLevelType w:val="hybridMultilevel"/>
    <w:tmpl w:val="BD4C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E5990"/>
    <w:multiLevelType w:val="hybridMultilevel"/>
    <w:tmpl w:val="4D3C5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9538B"/>
    <w:multiLevelType w:val="multilevel"/>
    <w:tmpl w:val="A6BADC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AC56CF"/>
    <w:multiLevelType w:val="hybridMultilevel"/>
    <w:tmpl w:val="34341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9F509A"/>
    <w:multiLevelType w:val="hybridMultilevel"/>
    <w:tmpl w:val="E7E60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2D45E9"/>
    <w:multiLevelType w:val="hybridMultilevel"/>
    <w:tmpl w:val="65DAB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0B4C06"/>
    <w:multiLevelType w:val="hybridMultilevel"/>
    <w:tmpl w:val="91EC8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8977CB"/>
    <w:multiLevelType w:val="hybridMultilevel"/>
    <w:tmpl w:val="FC40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867789"/>
    <w:multiLevelType w:val="hybridMultilevel"/>
    <w:tmpl w:val="04B4E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3520E9"/>
    <w:multiLevelType w:val="multilevel"/>
    <w:tmpl w:val="77EC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673C31"/>
    <w:multiLevelType w:val="hybridMultilevel"/>
    <w:tmpl w:val="D794C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86796E"/>
    <w:multiLevelType w:val="hybridMultilevel"/>
    <w:tmpl w:val="83F03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261096"/>
    <w:multiLevelType w:val="hybridMultilevel"/>
    <w:tmpl w:val="1B8C0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9702B9"/>
    <w:multiLevelType w:val="hybridMultilevel"/>
    <w:tmpl w:val="40E60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0B5209"/>
    <w:multiLevelType w:val="hybridMultilevel"/>
    <w:tmpl w:val="53229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8C04E6"/>
    <w:multiLevelType w:val="hybridMultilevel"/>
    <w:tmpl w:val="4DE26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CF628B"/>
    <w:multiLevelType w:val="multilevel"/>
    <w:tmpl w:val="554A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2C393B"/>
    <w:multiLevelType w:val="multilevel"/>
    <w:tmpl w:val="848C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D35526"/>
    <w:multiLevelType w:val="hybridMultilevel"/>
    <w:tmpl w:val="BD9E0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491377"/>
    <w:multiLevelType w:val="hybridMultilevel"/>
    <w:tmpl w:val="023AD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BA79E9"/>
    <w:multiLevelType w:val="hybridMultilevel"/>
    <w:tmpl w:val="5A1071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FC02627"/>
    <w:multiLevelType w:val="hybridMultilevel"/>
    <w:tmpl w:val="A18E7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8F02F1"/>
    <w:multiLevelType w:val="hybridMultilevel"/>
    <w:tmpl w:val="200C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04604"/>
    <w:multiLevelType w:val="hybridMultilevel"/>
    <w:tmpl w:val="7DB2A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41454C"/>
    <w:multiLevelType w:val="hybridMultilevel"/>
    <w:tmpl w:val="852C4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A51C4A"/>
    <w:multiLevelType w:val="hybridMultilevel"/>
    <w:tmpl w:val="E03C1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FA5074"/>
    <w:multiLevelType w:val="hybridMultilevel"/>
    <w:tmpl w:val="8D7C4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56590A"/>
    <w:multiLevelType w:val="hybridMultilevel"/>
    <w:tmpl w:val="196A6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B52732"/>
    <w:multiLevelType w:val="hybridMultilevel"/>
    <w:tmpl w:val="DA42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0556CE"/>
    <w:multiLevelType w:val="hybridMultilevel"/>
    <w:tmpl w:val="CE24C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8277A7"/>
    <w:multiLevelType w:val="hybridMultilevel"/>
    <w:tmpl w:val="304A0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3714D0"/>
    <w:multiLevelType w:val="hybridMultilevel"/>
    <w:tmpl w:val="2BD2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5A31E3"/>
    <w:multiLevelType w:val="hybridMultilevel"/>
    <w:tmpl w:val="36FA7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852095"/>
    <w:multiLevelType w:val="hybridMultilevel"/>
    <w:tmpl w:val="525E4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417341"/>
    <w:multiLevelType w:val="multilevel"/>
    <w:tmpl w:val="9FBC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E279D3"/>
    <w:multiLevelType w:val="hybridMultilevel"/>
    <w:tmpl w:val="D84A3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9459345">
    <w:abstractNumId w:val="24"/>
  </w:num>
  <w:num w:numId="2" w16cid:durableId="230043450">
    <w:abstractNumId w:val="1"/>
  </w:num>
  <w:num w:numId="3" w16cid:durableId="792485756">
    <w:abstractNumId w:val="13"/>
  </w:num>
  <w:num w:numId="4" w16cid:durableId="1001470492">
    <w:abstractNumId w:val="0"/>
  </w:num>
  <w:num w:numId="5" w16cid:durableId="1870945020">
    <w:abstractNumId w:val="6"/>
  </w:num>
  <w:num w:numId="6" w16cid:durableId="1023289092">
    <w:abstractNumId w:val="3"/>
  </w:num>
  <w:num w:numId="7" w16cid:durableId="1399015311">
    <w:abstractNumId w:val="36"/>
  </w:num>
  <w:num w:numId="8" w16cid:durableId="461773820">
    <w:abstractNumId w:val="19"/>
  </w:num>
  <w:num w:numId="9" w16cid:durableId="713426966">
    <w:abstractNumId w:val="33"/>
  </w:num>
  <w:num w:numId="10" w16cid:durableId="1238512257">
    <w:abstractNumId w:val="17"/>
  </w:num>
  <w:num w:numId="11" w16cid:durableId="164437885">
    <w:abstractNumId w:val="16"/>
  </w:num>
  <w:num w:numId="12" w16cid:durableId="1344019265">
    <w:abstractNumId w:val="18"/>
  </w:num>
  <w:num w:numId="13" w16cid:durableId="1152209126">
    <w:abstractNumId w:val="23"/>
  </w:num>
  <w:num w:numId="14" w16cid:durableId="20325622">
    <w:abstractNumId w:val="7"/>
  </w:num>
  <w:num w:numId="15" w16cid:durableId="463279562">
    <w:abstractNumId w:val="5"/>
  </w:num>
  <w:num w:numId="16" w16cid:durableId="1008557338">
    <w:abstractNumId w:val="35"/>
  </w:num>
  <w:num w:numId="17" w16cid:durableId="1111239341">
    <w:abstractNumId w:val="27"/>
  </w:num>
  <w:num w:numId="18" w16cid:durableId="9260220">
    <w:abstractNumId w:val="39"/>
  </w:num>
  <w:num w:numId="19" w16cid:durableId="1094939914">
    <w:abstractNumId w:val="26"/>
  </w:num>
  <w:num w:numId="20" w16cid:durableId="1053584347">
    <w:abstractNumId w:val="31"/>
  </w:num>
  <w:num w:numId="21" w16cid:durableId="25109391">
    <w:abstractNumId w:val="29"/>
  </w:num>
  <w:num w:numId="22" w16cid:durableId="443574707">
    <w:abstractNumId w:val="22"/>
  </w:num>
  <w:num w:numId="23" w16cid:durableId="390009640">
    <w:abstractNumId w:val="10"/>
  </w:num>
  <w:num w:numId="24" w16cid:durableId="1278023211">
    <w:abstractNumId w:val="8"/>
  </w:num>
  <w:num w:numId="25" w16cid:durableId="1982803197">
    <w:abstractNumId w:val="11"/>
  </w:num>
  <w:num w:numId="26" w16cid:durableId="1724015958">
    <w:abstractNumId w:val="25"/>
  </w:num>
  <w:num w:numId="27" w16cid:durableId="502474101">
    <w:abstractNumId w:val="14"/>
  </w:num>
  <w:num w:numId="28" w16cid:durableId="1914046695">
    <w:abstractNumId w:val="15"/>
  </w:num>
  <w:num w:numId="29" w16cid:durableId="1832865403">
    <w:abstractNumId w:val="34"/>
  </w:num>
  <w:num w:numId="30" w16cid:durableId="297809215">
    <w:abstractNumId w:val="20"/>
  </w:num>
  <w:num w:numId="31" w16cid:durableId="1521891511">
    <w:abstractNumId w:val="4"/>
  </w:num>
  <w:num w:numId="32" w16cid:durableId="2033408703">
    <w:abstractNumId w:val="2"/>
  </w:num>
  <w:num w:numId="33" w16cid:durableId="556860779">
    <w:abstractNumId w:val="21"/>
  </w:num>
  <w:num w:numId="34" w16cid:durableId="84688595">
    <w:abstractNumId w:val="38"/>
  </w:num>
  <w:num w:numId="35" w16cid:durableId="1056204765">
    <w:abstractNumId w:val="37"/>
  </w:num>
  <w:num w:numId="36" w16cid:durableId="1553808931">
    <w:abstractNumId w:val="32"/>
  </w:num>
  <w:num w:numId="37" w16cid:durableId="1390031455">
    <w:abstractNumId w:val="9"/>
  </w:num>
  <w:num w:numId="38" w16cid:durableId="760183373">
    <w:abstractNumId w:val="12"/>
  </w:num>
  <w:num w:numId="39" w16cid:durableId="1915434430">
    <w:abstractNumId w:val="28"/>
  </w:num>
  <w:num w:numId="40" w16cid:durableId="123353928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943"/>
    <w:rsid w:val="00047F26"/>
    <w:rsid w:val="0005612F"/>
    <w:rsid w:val="00080BA8"/>
    <w:rsid w:val="000927F6"/>
    <w:rsid w:val="000D4136"/>
    <w:rsid w:val="000F059A"/>
    <w:rsid w:val="001A2213"/>
    <w:rsid w:val="001B58E9"/>
    <w:rsid w:val="001E305F"/>
    <w:rsid w:val="002122A7"/>
    <w:rsid w:val="0022499F"/>
    <w:rsid w:val="00226C88"/>
    <w:rsid w:val="00252C8E"/>
    <w:rsid w:val="002576E0"/>
    <w:rsid w:val="00283E28"/>
    <w:rsid w:val="002974A4"/>
    <w:rsid w:val="002A2DE1"/>
    <w:rsid w:val="002C19D7"/>
    <w:rsid w:val="003069DD"/>
    <w:rsid w:val="003E4060"/>
    <w:rsid w:val="00452F73"/>
    <w:rsid w:val="00487FA6"/>
    <w:rsid w:val="00495672"/>
    <w:rsid w:val="00497A43"/>
    <w:rsid w:val="004F4338"/>
    <w:rsid w:val="00544D92"/>
    <w:rsid w:val="00570971"/>
    <w:rsid w:val="005E4E39"/>
    <w:rsid w:val="00623D60"/>
    <w:rsid w:val="00634BAE"/>
    <w:rsid w:val="00652127"/>
    <w:rsid w:val="00675E88"/>
    <w:rsid w:val="00676466"/>
    <w:rsid w:val="0069008E"/>
    <w:rsid w:val="006904B2"/>
    <w:rsid w:val="00750DCA"/>
    <w:rsid w:val="00763A2B"/>
    <w:rsid w:val="008637B8"/>
    <w:rsid w:val="00885992"/>
    <w:rsid w:val="008D73FB"/>
    <w:rsid w:val="0092482A"/>
    <w:rsid w:val="009B6AF9"/>
    <w:rsid w:val="009C4A1E"/>
    <w:rsid w:val="00A21D2A"/>
    <w:rsid w:val="00A650A9"/>
    <w:rsid w:val="00AC5C77"/>
    <w:rsid w:val="00AF37E1"/>
    <w:rsid w:val="00B827D4"/>
    <w:rsid w:val="00C536FE"/>
    <w:rsid w:val="00CA3724"/>
    <w:rsid w:val="00CB4135"/>
    <w:rsid w:val="00CB4385"/>
    <w:rsid w:val="00D3683E"/>
    <w:rsid w:val="00D818EE"/>
    <w:rsid w:val="00D915DA"/>
    <w:rsid w:val="00DC20F9"/>
    <w:rsid w:val="00DD7546"/>
    <w:rsid w:val="00DE221A"/>
    <w:rsid w:val="00E16943"/>
    <w:rsid w:val="00E975D1"/>
    <w:rsid w:val="00EB1276"/>
    <w:rsid w:val="00F2274B"/>
    <w:rsid w:val="00F32C8F"/>
    <w:rsid w:val="00F5189D"/>
    <w:rsid w:val="00FC25E3"/>
    <w:rsid w:val="00FD3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D4B00"/>
  <w15:chartTrackingRefBased/>
  <w15:docId w15:val="{B433E1EC-29A2-8C40-A25A-5C0C6B983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33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060"/>
  </w:style>
  <w:style w:type="character" w:customStyle="1" w:styleId="apple-tab-span">
    <w:name w:val="apple-tab-span"/>
    <w:basedOn w:val="DefaultParagraphFont"/>
    <w:rsid w:val="002974A4"/>
  </w:style>
  <w:style w:type="paragraph" w:styleId="ListParagraph">
    <w:name w:val="List Paragraph"/>
    <w:basedOn w:val="Normal"/>
    <w:uiPriority w:val="34"/>
    <w:qFormat/>
    <w:rsid w:val="0005612F"/>
    <w:pPr>
      <w:spacing w:after="160" w:line="259" w:lineRule="auto"/>
      <w:ind w:left="720"/>
      <w:contextualSpacing/>
    </w:pPr>
    <w:rPr>
      <w:rFonts w:asciiTheme="minorHAnsi" w:eastAsiaTheme="minorHAnsi" w:hAnsiTheme="minorHAnsi" w:cstheme="minorBidi"/>
      <w:sz w:val="22"/>
      <w:szCs w:val="22"/>
      <w:lang w:val="en-US" w:eastAsia="en-US"/>
    </w:rPr>
  </w:style>
  <w:style w:type="paragraph" w:customStyle="1" w:styleId="userstyles">
    <w:name w:val="userstyles"/>
    <w:basedOn w:val="Normal"/>
    <w:rsid w:val="00750DCA"/>
    <w:pPr>
      <w:spacing w:before="100" w:beforeAutospacing="1" w:after="100" w:afterAutospacing="1"/>
    </w:pPr>
  </w:style>
  <w:style w:type="table" w:styleId="TableGrid">
    <w:name w:val="Table Grid"/>
    <w:basedOn w:val="TableNormal"/>
    <w:uiPriority w:val="39"/>
    <w:rsid w:val="00634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9008E"/>
  </w:style>
  <w:style w:type="character" w:styleId="Emphasis">
    <w:name w:val="Emphasis"/>
    <w:basedOn w:val="DefaultParagraphFont"/>
    <w:uiPriority w:val="20"/>
    <w:qFormat/>
    <w:rsid w:val="00DD7546"/>
    <w:rPr>
      <w:i/>
      <w:iCs/>
    </w:rPr>
  </w:style>
  <w:style w:type="paragraph" w:styleId="Subtitle">
    <w:name w:val="Subtitle"/>
    <w:basedOn w:val="Normal"/>
    <w:next w:val="Normal"/>
    <w:link w:val="SubtitleChar"/>
    <w:uiPriority w:val="11"/>
    <w:qFormat/>
    <w:rsid w:val="00080BA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80BA8"/>
    <w:rPr>
      <w:rFonts w:eastAsiaTheme="minorEastAsia"/>
      <w:color w:val="5A5A5A" w:themeColor="text1" w:themeTint="A5"/>
      <w:spacing w:val="15"/>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733">
      <w:bodyDiv w:val="1"/>
      <w:marLeft w:val="0"/>
      <w:marRight w:val="0"/>
      <w:marTop w:val="0"/>
      <w:marBottom w:val="0"/>
      <w:divBdr>
        <w:top w:val="none" w:sz="0" w:space="0" w:color="auto"/>
        <w:left w:val="none" w:sz="0" w:space="0" w:color="auto"/>
        <w:bottom w:val="none" w:sz="0" w:space="0" w:color="auto"/>
        <w:right w:val="none" w:sz="0" w:space="0" w:color="auto"/>
      </w:divBdr>
    </w:div>
    <w:div w:id="23482440">
      <w:bodyDiv w:val="1"/>
      <w:marLeft w:val="0"/>
      <w:marRight w:val="0"/>
      <w:marTop w:val="0"/>
      <w:marBottom w:val="0"/>
      <w:divBdr>
        <w:top w:val="none" w:sz="0" w:space="0" w:color="auto"/>
        <w:left w:val="none" w:sz="0" w:space="0" w:color="auto"/>
        <w:bottom w:val="none" w:sz="0" w:space="0" w:color="auto"/>
        <w:right w:val="none" w:sz="0" w:space="0" w:color="auto"/>
      </w:divBdr>
    </w:div>
    <w:div w:id="151796397">
      <w:bodyDiv w:val="1"/>
      <w:marLeft w:val="0"/>
      <w:marRight w:val="0"/>
      <w:marTop w:val="0"/>
      <w:marBottom w:val="0"/>
      <w:divBdr>
        <w:top w:val="none" w:sz="0" w:space="0" w:color="auto"/>
        <w:left w:val="none" w:sz="0" w:space="0" w:color="auto"/>
        <w:bottom w:val="none" w:sz="0" w:space="0" w:color="auto"/>
        <w:right w:val="none" w:sz="0" w:space="0" w:color="auto"/>
      </w:divBdr>
      <w:divsChild>
        <w:div w:id="1908026861">
          <w:marLeft w:val="0"/>
          <w:marRight w:val="0"/>
          <w:marTop w:val="0"/>
          <w:marBottom w:val="0"/>
          <w:divBdr>
            <w:top w:val="none" w:sz="0" w:space="0" w:color="auto"/>
            <w:left w:val="none" w:sz="0" w:space="0" w:color="auto"/>
            <w:bottom w:val="none" w:sz="0" w:space="0" w:color="auto"/>
            <w:right w:val="none" w:sz="0" w:space="0" w:color="auto"/>
          </w:divBdr>
        </w:div>
        <w:div w:id="21905168">
          <w:marLeft w:val="0"/>
          <w:marRight w:val="0"/>
          <w:marTop w:val="0"/>
          <w:marBottom w:val="0"/>
          <w:divBdr>
            <w:top w:val="none" w:sz="0" w:space="0" w:color="auto"/>
            <w:left w:val="none" w:sz="0" w:space="0" w:color="auto"/>
            <w:bottom w:val="none" w:sz="0" w:space="0" w:color="auto"/>
            <w:right w:val="none" w:sz="0" w:space="0" w:color="auto"/>
          </w:divBdr>
        </w:div>
        <w:div w:id="1585066675">
          <w:marLeft w:val="0"/>
          <w:marRight w:val="0"/>
          <w:marTop w:val="0"/>
          <w:marBottom w:val="0"/>
          <w:divBdr>
            <w:top w:val="none" w:sz="0" w:space="0" w:color="auto"/>
            <w:left w:val="none" w:sz="0" w:space="0" w:color="auto"/>
            <w:bottom w:val="none" w:sz="0" w:space="0" w:color="auto"/>
            <w:right w:val="none" w:sz="0" w:space="0" w:color="auto"/>
          </w:divBdr>
        </w:div>
        <w:div w:id="208224487">
          <w:marLeft w:val="0"/>
          <w:marRight w:val="0"/>
          <w:marTop w:val="0"/>
          <w:marBottom w:val="0"/>
          <w:divBdr>
            <w:top w:val="none" w:sz="0" w:space="0" w:color="auto"/>
            <w:left w:val="none" w:sz="0" w:space="0" w:color="auto"/>
            <w:bottom w:val="none" w:sz="0" w:space="0" w:color="auto"/>
            <w:right w:val="none" w:sz="0" w:space="0" w:color="auto"/>
          </w:divBdr>
        </w:div>
      </w:divsChild>
    </w:div>
    <w:div w:id="300693025">
      <w:bodyDiv w:val="1"/>
      <w:marLeft w:val="0"/>
      <w:marRight w:val="0"/>
      <w:marTop w:val="0"/>
      <w:marBottom w:val="0"/>
      <w:divBdr>
        <w:top w:val="none" w:sz="0" w:space="0" w:color="auto"/>
        <w:left w:val="none" w:sz="0" w:space="0" w:color="auto"/>
        <w:bottom w:val="none" w:sz="0" w:space="0" w:color="auto"/>
        <w:right w:val="none" w:sz="0" w:space="0" w:color="auto"/>
      </w:divBdr>
      <w:divsChild>
        <w:div w:id="1518157826">
          <w:marLeft w:val="0"/>
          <w:marRight w:val="0"/>
          <w:marTop w:val="0"/>
          <w:marBottom w:val="0"/>
          <w:divBdr>
            <w:top w:val="none" w:sz="0" w:space="0" w:color="auto"/>
            <w:left w:val="none" w:sz="0" w:space="0" w:color="auto"/>
            <w:bottom w:val="none" w:sz="0" w:space="0" w:color="auto"/>
            <w:right w:val="none" w:sz="0" w:space="0" w:color="auto"/>
          </w:divBdr>
        </w:div>
        <w:div w:id="1042679705">
          <w:marLeft w:val="0"/>
          <w:marRight w:val="0"/>
          <w:marTop w:val="0"/>
          <w:marBottom w:val="0"/>
          <w:divBdr>
            <w:top w:val="none" w:sz="0" w:space="0" w:color="auto"/>
            <w:left w:val="none" w:sz="0" w:space="0" w:color="auto"/>
            <w:bottom w:val="none" w:sz="0" w:space="0" w:color="auto"/>
            <w:right w:val="none" w:sz="0" w:space="0" w:color="auto"/>
          </w:divBdr>
          <w:divsChild>
            <w:div w:id="410156179">
              <w:marLeft w:val="0"/>
              <w:marRight w:val="0"/>
              <w:marTop w:val="0"/>
              <w:marBottom w:val="0"/>
              <w:divBdr>
                <w:top w:val="none" w:sz="0" w:space="0" w:color="auto"/>
                <w:left w:val="none" w:sz="0" w:space="0" w:color="auto"/>
                <w:bottom w:val="none" w:sz="0" w:space="0" w:color="auto"/>
                <w:right w:val="none" w:sz="0" w:space="0" w:color="auto"/>
              </w:divBdr>
            </w:div>
            <w:div w:id="933561782">
              <w:marLeft w:val="0"/>
              <w:marRight w:val="0"/>
              <w:marTop w:val="0"/>
              <w:marBottom w:val="0"/>
              <w:divBdr>
                <w:top w:val="none" w:sz="0" w:space="0" w:color="auto"/>
                <w:left w:val="none" w:sz="0" w:space="0" w:color="auto"/>
                <w:bottom w:val="none" w:sz="0" w:space="0" w:color="auto"/>
                <w:right w:val="none" w:sz="0" w:space="0" w:color="auto"/>
              </w:divBdr>
            </w:div>
            <w:div w:id="635331834">
              <w:marLeft w:val="0"/>
              <w:marRight w:val="0"/>
              <w:marTop w:val="0"/>
              <w:marBottom w:val="0"/>
              <w:divBdr>
                <w:top w:val="none" w:sz="0" w:space="0" w:color="auto"/>
                <w:left w:val="none" w:sz="0" w:space="0" w:color="auto"/>
                <w:bottom w:val="none" w:sz="0" w:space="0" w:color="auto"/>
                <w:right w:val="none" w:sz="0" w:space="0" w:color="auto"/>
              </w:divBdr>
            </w:div>
            <w:div w:id="34474268">
              <w:marLeft w:val="0"/>
              <w:marRight w:val="0"/>
              <w:marTop w:val="0"/>
              <w:marBottom w:val="0"/>
              <w:divBdr>
                <w:top w:val="none" w:sz="0" w:space="0" w:color="auto"/>
                <w:left w:val="none" w:sz="0" w:space="0" w:color="auto"/>
                <w:bottom w:val="none" w:sz="0" w:space="0" w:color="auto"/>
                <w:right w:val="none" w:sz="0" w:space="0" w:color="auto"/>
              </w:divBdr>
            </w:div>
            <w:div w:id="285235243">
              <w:marLeft w:val="0"/>
              <w:marRight w:val="0"/>
              <w:marTop w:val="0"/>
              <w:marBottom w:val="0"/>
              <w:divBdr>
                <w:top w:val="none" w:sz="0" w:space="0" w:color="auto"/>
                <w:left w:val="none" w:sz="0" w:space="0" w:color="auto"/>
                <w:bottom w:val="none" w:sz="0" w:space="0" w:color="auto"/>
                <w:right w:val="none" w:sz="0" w:space="0" w:color="auto"/>
              </w:divBdr>
            </w:div>
            <w:div w:id="457457019">
              <w:marLeft w:val="0"/>
              <w:marRight w:val="0"/>
              <w:marTop w:val="0"/>
              <w:marBottom w:val="0"/>
              <w:divBdr>
                <w:top w:val="none" w:sz="0" w:space="0" w:color="auto"/>
                <w:left w:val="none" w:sz="0" w:space="0" w:color="auto"/>
                <w:bottom w:val="none" w:sz="0" w:space="0" w:color="auto"/>
                <w:right w:val="none" w:sz="0" w:space="0" w:color="auto"/>
              </w:divBdr>
            </w:div>
            <w:div w:id="903222311">
              <w:marLeft w:val="0"/>
              <w:marRight w:val="0"/>
              <w:marTop w:val="0"/>
              <w:marBottom w:val="0"/>
              <w:divBdr>
                <w:top w:val="none" w:sz="0" w:space="0" w:color="auto"/>
                <w:left w:val="none" w:sz="0" w:space="0" w:color="auto"/>
                <w:bottom w:val="none" w:sz="0" w:space="0" w:color="auto"/>
                <w:right w:val="none" w:sz="0" w:space="0" w:color="auto"/>
              </w:divBdr>
            </w:div>
            <w:div w:id="409473800">
              <w:marLeft w:val="0"/>
              <w:marRight w:val="0"/>
              <w:marTop w:val="0"/>
              <w:marBottom w:val="0"/>
              <w:divBdr>
                <w:top w:val="none" w:sz="0" w:space="0" w:color="auto"/>
                <w:left w:val="none" w:sz="0" w:space="0" w:color="auto"/>
                <w:bottom w:val="none" w:sz="0" w:space="0" w:color="auto"/>
                <w:right w:val="none" w:sz="0" w:space="0" w:color="auto"/>
              </w:divBdr>
            </w:div>
            <w:div w:id="801774449">
              <w:marLeft w:val="0"/>
              <w:marRight w:val="0"/>
              <w:marTop w:val="0"/>
              <w:marBottom w:val="0"/>
              <w:divBdr>
                <w:top w:val="none" w:sz="0" w:space="0" w:color="auto"/>
                <w:left w:val="none" w:sz="0" w:space="0" w:color="auto"/>
                <w:bottom w:val="none" w:sz="0" w:space="0" w:color="auto"/>
                <w:right w:val="none" w:sz="0" w:space="0" w:color="auto"/>
              </w:divBdr>
            </w:div>
            <w:div w:id="1208293980">
              <w:marLeft w:val="0"/>
              <w:marRight w:val="0"/>
              <w:marTop w:val="0"/>
              <w:marBottom w:val="0"/>
              <w:divBdr>
                <w:top w:val="none" w:sz="0" w:space="0" w:color="auto"/>
                <w:left w:val="none" w:sz="0" w:space="0" w:color="auto"/>
                <w:bottom w:val="none" w:sz="0" w:space="0" w:color="auto"/>
                <w:right w:val="none" w:sz="0" w:space="0" w:color="auto"/>
              </w:divBdr>
            </w:div>
            <w:div w:id="1021785347">
              <w:marLeft w:val="0"/>
              <w:marRight w:val="0"/>
              <w:marTop w:val="0"/>
              <w:marBottom w:val="0"/>
              <w:divBdr>
                <w:top w:val="none" w:sz="0" w:space="0" w:color="auto"/>
                <w:left w:val="none" w:sz="0" w:space="0" w:color="auto"/>
                <w:bottom w:val="none" w:sz="0" w:space="0" w:color="auto"/>
                <w:right w:val="none" w:sz="0" w:space="0" w:color="auto"/>
              </w:divBdr>
            </w:div>
            <w:div w:id="1048914677">
              <w:marLeft w:val="0"/>
              <w:marRight w:val="0"/>
              <w:marTop w:val="0"/>
              <w:marBottom w:val="0"/>
              <w:divBdr>
                <w:top w:val="none" w:sz="0" w:space="0" w:color="auto"/>
                <w:left w:val="none" w:sz="0" w:space="0" w:color="auto"/>
                <w:bottom w:val="none" w:sz="0" w:space="0" w:color="auto"/>
                <w:right w:val="none" w:sz="0" w:space="0" w:color="auto"/>
              </w:divBdr>
            </w:div>
            <w:div w:id="324600122">
              <w:marLeft w:val="0"/>
              <w:marRight w:val="0"/>
              <w:marTop w:val="0"/>
              <w:marBottom w:val="0"/>
              <w:divBdr>
                <w:top w:val="none" w:sz="0" w:space="0" w:color="auto"/>
                <w:left w:val="none" w:sz="0" w:space="0" w:color="auto"/>
                <w:bottom w:val="none" w:sz="0" w:space="0" w:color="auto"/>
                <w:right w:val="none" w:sz="0" w:space="0" w:color="auto"/>
              </w:divBdr>
            </w:div>
            <w:div w:id="323359046">
              <w:marLeft w:val="0"/>
              <w:marRight w:val="0"/>
              <w:marTop w:val="0"/>
              <w:marBottom w:val="0"/>
              <w:divBdr>
                <w:top w:val="none" w:sz="0" w:space="0" w:color="auto"/>
                <w:left w:val="none" w:sz="0" w:space="0" w:color="auto"/>
                <w:bottom w:val="none" w:sz="0" w:space="0" w:color="auto"/>
                <w:right w:val="none" w:sz="0" w:space="0" w:color="auto"/>
              </w:divBdr>
            </w:div>
            <w:div w:id="7178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9879">
      <w:bodyDiv w:val="1"/>
      <w:marLeft w:val="0"/>
      <w:marRight w:val="0"/>
      <w:marTop w:val="0"/>
      <w:marBottom w:val="0"/>
      <w:divBdr>
        <w:top w:val="none" w:sz="0" w:space="0" w:color="auto"/>
        <w:left w:val="none" w:sz="0" w:space="0" w:color="auto"/>
        <w:bottom w:val="none" w:sz="0" w:space="0" w:color="auto"/>
        <w:right w:val="none" w:sz="0" w:space="0" w:color="auto"/>
      </w:divBdr>
      <w:divsChild>
        <w:div w:id="1327319139">
          <w:marLeft w:val="0"/>
          <w:marRight w:val="0"/>
          <w:marTop w:val="0"/>
          <w:marBottom w:val="0"/>
          <w:divBdr>
            <w:top w:val="none" w:sz="0" w:space="0" w:color="auto"/>
            <w:left w:val="none" w:sz="0" w:space="0" w:color="auto"/>
            <w:bottom w:val="none" w:sz="0" w:space="0" w:color="auto"/>
            <w:right w:val="none" w:sz="0" w:space="0" w:color="auto"/>
          </w:divBdr>
        </w:div>
        <w:div w:id="521937043">
          <w:marLeft w:val="0"/>
          <w:marRight w:val="0"/>
          <w:marTop w:val="0"/>
          <w:marBottom w:val="0"/>
          <w:divBdr>
            <w:top w:val="none" w:sz="0" w:space="0" w:color="auto"/>
            <w:left w:val="none" w:sz="0" w:space="0" w:color="auto"/>
            <w:bottom w:val="none" w:sz="0" w:space="0" w:color="auto"/>
            <w:right w:val="none" w:sz="0" w:space="0" w:color="auto"/>
          </w:divBdr>
        </w:div>
        <w:div w:id="841049419">
          <w:marLeft w:val="0"/>
          <w:marRight w:val="0"/>
          <w:marTop w:val="0"/>
          <w:marBottom w:val="0"/>
          <w:divBdr>
            <w:top w:val="none" w:sz="0" w:space="0" w:color="auto"/>
            <w:left w:val="none" w:sz="0" w:space="0" w:color="auto"/>
            <w:bottom w:val="none" w:sz="0" w:space="0" w:color="auto"/>
            <w:right w:val="none" w:sz="0" w:space="0" w:color="auto"/>
          </w:divBdr>
        </w:div>
        <w:div w:id="456028712">
          <w:marLeft w:val="0"/>
          <w:marRight w:val="0"/>
          <w:marTop w:val="0"/>
          <w:marBottom w:val="0"/>
          <w:divBdr>
            <w:top w:val="none" w:sz="0" w:space="0" w:color="auto"/>
            <w:left w:val="none" w:sz="0" w:space="0" w:color="auto"/>
            <w:bottom w:val="none" w:sz="0" w:space="0" w:color="auto"/>
            <w:right w:val="none" w:sz="0" w:space="0" w:color="auto"/>
          </w:divBdr>
        </w:div>
        <w:div w:id="165557863">
          <w:marLeft w:val="0"/>
          <w:marRight w:val="0"/>
          <w:marTop w:val="0"/>
          <w:marBottom w:val="0"/>
          <w:divBdr>
            <w:top w:val="none" w:sz="0" w:space="0" w:color="auto"/>
            <w:left w:val="none" w:sz="0" w:space="0" w:color="auto"/>
            <w:bottom w:val="none" w:sz="0" w:space="0" w:color="auto"/>
            <w:right w:val="none" w:sz="0" w:space="0" w:color="auto"/>
          </w:divBdr>
        </w:div>
        <w:div w:id="801312790">
          <w:marLeft w:val="0"/>
          <w:marRight w:val="0"/>
          <w:marTop w:val="0"/>
          <w:marBottom w:val="0"/>
          <w:divBdr>
            <w:top w:val="none" w:sz="0" w:space="0" w:color="auto"/>
            <w:left w:val="none" w:sz="0" w:space="0" w:color="auto"/>
            <w:bottom w:val="none" w:sz="0" w:space="0" w:color="auto"/>
            <w:right w:val="none" w:sz="0" w:space="0" w:color="auto"/>
          </w:divBdr>
        </w:div>
        <w:div w:id="892041187">
          <w:marLeft w:val="0"/>
          <w:marRight w:val="0"/>
          <w:marTop w:val="0"/>
          <w:marBottom w:val="0"/>
          <w:divBdr>
            <w:top w:val="none" w:sz="0" w:space="0" w:color="auto"/>
            <w:left w:val="none" w:sz="0" w:space="0" w:color="auto"/>
            <w:bottom w:val="none" w:sz="0" w:space="0" w:color="auto"/>
            <w:right w:val="none" w:sz="0" w:space="0" w:color="auto"/>
          </w:divBdr>
        </w:div>
        <w:div w:id="1883011808">
          <w:marLeft w:val="0"/>
          <w:marRight w:val="0"/>
          <w:marTop w:val="0"/>
          <w:marBottom w:val="0"/>
          <w:divBdr>
            <w:top w:val="none" w:sz="0" w:space="0" w:color="auto"/>
            <w:left w:val="none" w:sz="0" w:space="0" w:color="auto"/>
            <w:bottom w:val="none" w:sz="0" w:space="0" w:color="auto"/>
            <w:right w:val="none" w:sz="0" w:space="0" w:color="auto"/>
          </w:divBdr>
        </w:div>
        <w:div w:id="587277402">
          <w:marLeft w:val="0"/>
          <w:marRight w:val="0"/>
          <w:marTop w:val="0"/>
          <w:marBottom w:val="0"/>
          <w:divBdr>
            <w:top w:val="none" w:sz="0" w:space="0" w:color="auto"/>
            <w:left w:val="none" w:sz="0" w:space="0" w:color="auto"/>
            <w:bottom w:val="none" w:sz="0" w:space="0" w:color="auto"/>
            <w:right w:val="none" w:sz="0" w:space="0" w:color="auto"/>
          </w:divBdr>
        </w:div>
        <w:div w:id="680010162">
          <w:marLeft w:val="0"/>
          <w:marRight w:val="0"/>
          <w:marTop w:val="0"/>
          <w:marBottom w:val="0"/>
          <w:divBdr>
            <w:top w:val="none" w:sz="0" w:space="0" w:color="auto"/>
            <w:left w:val="none" w:sz="0" w:space="0" w:color="auto"/>
            <w:bottom w:val="none" w:sz="0" w:space="0" w:color="auto"/>
            <w:right w:val="none" w:sz="0" w:space="0" w:color="auto"/>
          </w:divBdr>
        </w:div>
        <w:div w:id="777338778">
          <w:marLeft w:val="0"/>
          <w:marRight w:val="0"/>
          <w:marTop w:val="0"/>
          <w:marBottom w:val="0"/>
          <w:divBdr>
            <w:top w:val="none" w:sz="0" w:space="0" w:color="auto"/>
            <w:left w:val="none" w:sz="0" w:space="0" w:color="auto"/>
            <w:bottom w:val="none" w:sz="0" w:space="0" w:color="auto"/>
            <w:right w:val="none" w:sz="0" w:space="0" w:color="auto"/>
          </w:divBdr>
        </w:div>
        <w:div w:id="112871870">
          <w:marLeft w:val="0"/>
          <w:marRight w:val="0"/>
          <w:marTop w:val="0"/>
          <w:marBottom w:val="0"/>
          <w:divBdr>
            <w:top w:val="none" w:sz="0" w:space="0" w:color="auto"/>
            <w:left w:val="none" w:sz="0" w:space="0" w:color="auto"/>
            <w:bottom w:val="none" w:sz="0" w:space="0" w:color="auto"/>
            <w:right w:val="none" w:sz="0" w:space="0" w:color="auto"/>
          </w:divBdr>
        </w:div>
        <w:div w:id="256061190">
          <w:marLeft w:val="0"/>
          <w:marRight w:val="0"/>
          <w:marTop w:val="0"/>
          <w:marBottom w:val="0"/>
          <w:divBdr>
            <w:top w:val="none" w:sz="0" w:space="0" w:color="auto"/>
            <w:left w:val="none" w:sz="0" w:space="0" w:color="auto"/>
            <w:bottom w:val="none" w:sz="0" w:space="0" w:color="auto"/>
            <w:right w:val="none" w:sz="0" w:space="0" w:color="auto"/>
          </w:divBdr>
        </w:div>
      </w:divsChild>
    </w:div>
    <w:div w:id="466898934">
      <w:bodyDiv w:val="1"/>
      <w:marLeft w:val="0"/>
      <w:marRight w:val="0"/>
      <w:marTop w:val="0"/>
      <w:marBottom w:val="0"/>
      <w:divBdr>
        <w:top w:val="none" w:sz="0" w:space="0" w:color="auto"/>
        <w:left w:val="none" w:sz="0" w:space="0" w:color="auto"/>
        <w:bottom w:val="none" w:sz="0" w:space="0" w:color="auto"/>
        <w:right w:val="none" w:sz="0" w:space="0" w:color="auto"/>
      </w:divBdr>
    </w:div>
    <w:div w:id="821236731">
      <w:bodyDiv w:val="1"/>
      <w:marLeft w:val="0"/>
      <w:marRight w:val="0"/>
      <w:marTop w:val="0"/>
      <w:marBottom w:val="0"/>
      <w:divBdr>
        <w:top w:val="none" w:sz="0" w:space="0" w:color="auto"/>
        <w:left w:val="none" w:sz="0" w:space="0" w:color="auto"/>
        <w:bottom w:val="none" w:sz="0" w:space="0" w:color="auto"/>
        <w:right w:val="none" w:sz="0" w:space="0" w:color="auto"/>
      </w:divBdr>
      <w:divsChild>
        <w:div w:id="1690258935">
          <w:marLeft w:val="0"/>
          <w:marRight w:val="0"/>
          <w:marTop w:val="0"/>
          <w:marBottom w:val="0"/>
          <w:divBdr>
            <w:top w:val="none" w:sz="0" w:space="0" w:color="auto"/>
            <w:left w:val="none" w:sz="0" w:space="0" w:color="auto"/>
            <w:bottom w:val="none" w:sz="0" w:space="0" w:color="auto"/>
            <w:right w:val="none" w:sz="0" w:space="0" w:color="auto"/>
          </w:divBdr>
          <w:divsChild>
            <w:div w:id="644165974">
              <w:marLeft w:val="0"/>
              <w:marRight w:val="0"/>
              <w:marTop w:val="0"/>
              <w:marBottom w:val="0"/>
              <w:divBdr>
                <w:top w:val="none" w:sz="0" w:space="0" w:color="auto"/>
                <w:left w:val="none" w:sz="0" w:space="0" w:color="auto"/>
                <w:bottom w:val="none" w:sz="0" w:space="0" w:color="auto"/>
                <w:right w:val="none" w:sz="0" w:space="0" w:color="auto"/>
              </w:divBdr>
            </w:div>
            <w:div w:id="1411003384">
              <w:marLeft w:val="0"/>
              <w:marRight w:val="0"/>
              <w:marTop w:val="0"/>
              <w:marBottom w:val="0"/>
              <w:divBdr>
                <w:top w:val="none" w:sz="0" w:space="0" w:color="auto"/>
                <w:left w:val="none" w:sz="0" w:space="0" w:color="auto"/>
                <w:bottom w:val="none" w:sz="0" w:space="0" w:color="auto"/>
                <w:right w:val="none" w:sz="0" w:space="0" w:color="auto"/>
              </w:divBdr>
            </w:div>
            <w:div w:id="1266233507">
              <w:marLeft w:val="0"/>
              <w:marRight w:val="0"/>
              <w:marTop w:val="0"/>
              <w:marBottom w:val="0"/>
              <w:divBdr>
                <w:top w:val="none" w:sz="0" w:space="0" w:color="auto"/>
                <w:left w:val="none" w:sz="0" w:space="0" w:color="auto"/>
                <w:bottom w:val="none" w:sz="0" w:space="0" w:color="auto"/>
                <w:right w:val="none" w:sz="0" w:space="0" w:color="auto"/>
              </w:divBdr>
            </w:div>
          </w:divsChild>
        </w:div>
        <w:div w:id="191962736">
          <w:marLeft w:val="0"/>
          <w:marRight w:val="0"/>
          <w:marTop w:val="0"/>
          <w:marBottom w:val="0"/>
          <w:divBdr>
            <w:top w:val="none" w:sz="0" w:space="0" w:color="auto"/>
            <w:left w:val="none" w:sz="0" w:space="0" w:color="auto"/>
            <w:bottom w:val="none" w:sz="0" w:space="0" w:color="auto"/>
            <w:right w:val="none" w:sz="0" w:space="0" w:color="auto"/>
          </w:divBdr>
        </w:div>
        <w:div w:id="1203058779">
          <w:marLeft w:val="0"/>
          <w:marRight w:val="0"/>
          <w:marTop w:val="0"/>
          <w:marBottom w:val="0"/>
          <w:divBdr>
            <w:top w:val="none" w:sz="0" w:space="0" w:color="auto"/>
            <w:left w:val="none" w:sz="0" w:space="0" w:color="auto"/>
            <w:bottom w:val="none" w:sz="0" w:space="0" w:color="auto"/>
            <w:right w:val="none" w:sz="0" w:space="0" w:color="auto"/>
          </w:divBdr>
        </w:div>
        <w:div w:id="37047340">
          <w:marLeft w:val="0"/>
          <w:marRight w:val="0"/>
          <w:marTop w:val="0"/>
          <w:marBottom w:val="0"/>
          <w:divBdr>
            <w:top w:val="none" w:sz="0" w:space="0" w:color="auto"/>
            <w:left w:val="none" w:sz="0" w:space="0" w:color="auto"/>
            <w:bottom w:val="none" w:sz="0" w:space="0" w:color="auto"/>
            <w:right w:val="none" w:sz="0" w:space="0" w:color="auto"/>
          </w:divBdr>
        </w:div>
        <w:div w:id="1113597797">
          <w:marLeft w:val="0"/>
          <w:marRight w:val="0"/>
          <w:marTop w:val="0"/>
          <w:marBottom w:val="0"/>
          <w:divBdr>
            <w:top w:val="none" w:sz="0" w:space="0" w:color="auto"/>
            <w:left w:val="none" w:sz="0" w:space="0" w:color="auto"/>
            <w:bottom w:val="none" w:sz="0" w:space="0" w:color="auto"/>
            <w:right w:val="none" w:sz="0" w:space="0" w:color="auto"/>
          </w:divBdr>
        </w:div>
        <w:div w:id="1527475989">
          <w:marLeft w:val="0"/>
          <w:marRight w:val="0"/>
          <w:marTop w:val="0"/>
          <w:marBottom w:val="0"/>
          <w:divBdr>
            <w:top w:val="none" w:sz="0" w:space="0" w:color="auto"/>
            <w:left w:val="none" w:sz="0" w:space="0" w:color="auto"/>
            <w:bottom w:val="none" w:sz="0" w:space="0" w:color="auto"/>
            <w:right w:val="none" w:sz="0" w:space="0" w:color="auto"/>
          </w:divBdr>
        </w:div>
        <w:div w:id="511724314">
          <w:marLeft w:val="0"/>
          <w:marRight w:val="0"/>
          <w:marTop w:val="0"/>
          <w:marBottom w:val="0"/>
          <w:divBdr>
            <w:top w:val="none" w:sz="0" w:space="0" w:color="auto"/>
            <w:left w:val="none" w:sz="0" w:space="0" w:color="auto"/>
            <w:bottom w:val="none" w:sz="0" w:space="0" w:color="auto"/>
            <w:right w:val="none" w:sz="0" w:space="0" w:color="auto"/>
          </w:divBdr>
        </w:div>
        <w:div w:id="1140270197">
          <w:marLeft w:val="0"/>
          <w:marRight w:val="0"/>
          <w:marTop w:val="0"/>
          <w:marBottom w:val="0"/>
          <w:divBdr>
            <w:top w:val="none" w:sz="0" w:space="0" w:color="auto"/>
            <w:left w:val="none" w:sz="0" w:space="0" w:color="auto"/>
            <w:bottom w:val="none" w:sz="0" w:space="0" w:color="auto"/>
            <w:right w:val="none" w:sz="0" w:space="0" w:color="auto"/>
          </w:divBdr>
        </w:div>
        <w:div w:id="834998849">
          <w:marLeft w:val="0"/>
          <w:marRight w:val="0"/>
          <w:marTop w:val="0"/>
          <w:marBottom w:val="0"/>
          <w:divBdr>
            <w:top w:val="none" w:sz="0" w:space="0" w:color="auto"/>
            <w:left w:val="none" w:sz="0" w:space="0" w:color="auto"/>
            <w:bottom w:val="none" w:sz="0" w:space="0" w:color="auto"/>
            <w:right w:val="none" w:sz="0" w:space="0" w:color="auto"/>
          </w:divBdr>
        </w:div>
        <w:div w:id="1519201364">
          <w:marLeft w:val="0"/>
          <w:marRight w:val="0"/>
          <w:marTop w:val="0"/>
          <w:marBottom w:val="0"/>
          <w:divBdr>
            <w:top w:val="none" w:sz="0" w:space="0" w:color="auto"/>
            <w:left w:val="none" w:sz="0" w:space="0" w:color="auto"/>
            <w:bottom w:val="none" w:sz="0" w:space="0" w:color="auto"/>
            <w:right w:val="none" w:sz="0" w:space="0" w:color="auto"/>
          </w:divBdr>
        </w:div>
      </w:divsChild>
    </w:div>
    <w:div w:id="887568727">
      <w:bodyDiv w:val="1"/>
      <w:marLeft w:val="0"/>
      <w:marRight w:val="0"/>
      <w:marTop w:val="0"/>
      <w:marBottom w:val="0"/>
      <w:divBdr>
        <w:top w:val="none" w:sz="0" w:space="0" w:color="auto"/>
        <w:left w:val="none" w:sz="0" w:space="0" w:color="auto"/>
        <w:bottom w:val="none" w:sz="0" w:space="0" w:color="auto"/>
        <w:right w:val="none" w:sz="0" w:space="0" w:color="auto"/>
      </w:divBdr>
      <w:divsChild>
        <w:div w:id="1317567597">
          <w:marLeft w:val="0"/>
          <w:marRight w:val="0"/>
          <w:marTop w:val="0"/>
          <w:marBottom w:val="0"/>
          <w:divBdr>
            <w:top w:val="none" w:sz="0" w:space="0" w:color="auto"/>
            <w:left w:val="none" w:sz="0" w:space="0" w:color="auto"/>
            <w:bottom w:val="none" w:sz="0" w:space="0" w:color="auto"/>
            <w:right w:val="none" w:sz="0" w:space="0" w:color="auto"/>
          </w:divBdr>
        </w:div>
        <w:div w:id="45028181">
          <w:marLeft w:val="0"/>
          <w:marRight w:val="0"/>
          <w:marTop w:val="0"/>
          <w:marBottom w:val="0"/>
          <w:divBdr>
            <w:top w:val="none" w:sz="0" w:space="0" w:color="auto"/>
            <w:left w:val="none" w:sz="0" w:space="0" w:color="auto"/>
            <w:bottom w:val="none" w:sz="0" w:space="0" w:color="auto"/>
            <w:right w:val="none" w:sz="0" w:space="0" w:color="auto"/>
          </w:divBdr>
        </w:div>
      </w:divsChild>
    </w:div>
    <w:div w:id="910697353">
      <w:bodyDiv w:val="1"/>
      <w:marLeft w:val="0"/>
      <w:marRight w:val="0"/>
      <w:marTop w:val="0"/>
      <w:marBottom w:val="0"/>
      <w:divBdr>
        <w:top w:val="none" w:sz="0" w:space="0" w:color="auto"/>
        <w:left w:val="none" w:sz="0" w:space="0" w:color="auto"/>
        <w:bottom w:val="none" w:sz="0" w:space="0" w:color="auto"/>
        <w:right w:val="none" w:sz="0" w:space="0" w:color="auto"/>
      </w:divBdr>
    </w:div>
    <w:div w:id="969239922">
      <w:bodyDiv w:val="1"/>
      <w:marLeft w:val="0"/>
      <w:marRight w:val="0"/>
      <w:marTop w:val="0"/>
      <w:marBottom w:val="0"/>
      <w:divBdr>
        <w:top w:val="none" w:sz="0" w:space="0" w:color="auto"/>
        <w:left w:val="none" w:sz="0" w:space="0" w:color="auto"/>
        <w:bottom w:val="none" w:sz="0" w:space="0" w:color="auto"/>
        <w:right w:val="none" w:sz="0" w:space="0" w:color="auto"/>
      </w:divBdr>
      <w:divsChild>
        <w:div w:id="1669823840">
          <w:marLeft w:val="0"/>
          <w:marRight w:val="0"/>
          <w:marTop w:val="0"/>
          <w:marBottom w:val="0"/>
          <w:divBdr>
            <w:top w:val="none" w:sz="0" w:space="0" w:color="auto"/>
            <w:left w:val="none" w:sz="0" w:space="0" w:color="auto"/>
            <w:bottom w:val="none" w:sz="0" w:space="0" w:color="auto"/>
            <w:right w:val="none" w:sz="0" w:space="0" w:color="auto"/>
          </w:divBdr>
        </w:div>
        <w:div w:id="1920093194">
          <w:marLeft w:val="0"/>
          <w:marRight w:val="0"/>
          <w:marTop w:val="0"/>
          <w:marBottom w:val="0"/>
          <w:divBdr>
            <w:top w:val="none" w:sz="0" w:space="0" w:color="auto"/>
            <w:left w:val="none" w:sz="0" w:space="0" w:color="auto"/>
            <w:bottom w:val="none" w:sz="0" w:space="0" w:color="auto"/>
            <w:right w:val="none" w:sz="0" w:space="0" w:color="auto"/>
          </w:divBdr>
        </w:div>
        <w:div w:id="1269968748">
          <w:marLeft w:val="0"/>
          <w:marRight w:val="0"/>
          <w:marTop w:val="0"/>
          <w:marBottom w:val="0"/>
          <w:divBdr>
            <w:top w:val="none" w:sz="0" w:space="0" w:color="auto"/>
            <w:left w:val="none" w:sz="0" w:space="0" w:color="auto"/>
            <w:bottom w:val="none" w:sz="0" w:space="0" w:color="auto"/>
            <w:right w:val="none" w:sz="0" w:space="0" w:color="auto"/>
          </w:divBdr>
        </w:div>
        <w:div w:id="1663267435">
          <w:marLeft w:val="0"/>
          <w:marRight w:val="0"/>
          <w:marTop w:val="0"/>
          <w:marBottom w:val="0"/>
          <w:divBdr>
            <w:top w:val="none" w:sz="0" w:space="0" w:color="auto"/>
            <w:left w:val="none" w:sz="0" w:space="0" w:color="auto"/>
            <w:bottom w:val="none" w:sz="0" w:space="0" w:color="auto"/>
            <w:right w:val="none" w:sz="0" w:space="0" w:color="auto"/>
          </w:divBdr>
        </w:div>
        <w:div w:id="753431563">
          <w:marLeft w:val="0"/>
          <w:marRight w:val="0"/>
          <w:marTop w:val="0"/>
          <w:marBottom w:val="0"/>
          <w:divBdr>
            <w:top w:val="none" w:sz="0" w:space="0" w:color="auto"/>
            <w:left w:val="none" w:sz="0" w:space="0" w:color="auto"/>
            <w:bottom w:val="none" w:sz="0" w:space="0" w:color="auto"/>
            <w:right w:val="none" w:sz="0" w:space="0" w:color="auto"/>
          </w:divBdr>
        </w:div>
        <w:div w:id="1635065600">
          <w:marLeft w:val="0"/>
          <w:marRight w:val="0"/>
          <w:marTop w:val="0"/>
          <w:marBottom w:val="0"/>
          <w:divBdr>
            <w:top w:val="none" w:sz="0" w:space="0" w:color="auto"/>
            <w:left w:val="none" w:sz="0" w:space="0" w:color="auto"/>
            <w:bottom w:val="none" w:sz="0" w:space="0" w:color="auto"/>
            <w:right w:val="none" w:sz="0" w:space="0" w:color="auto"/>
          </w:divBdr>
        </w:div>
        <w:div w:id="1654219216">
          <w:marLeft w:val="0"/>
          <w:marRight w:val="0"/>
          <w:marTop w:val="0"/>
          <w:marBottom w:val="0"/>
          <w:divBdr>
            <w:top w:val="none" w:sz="0" w:space="0" w:color="auto"/>
            <w:left w:val="none" w:sz="0" w:space="0" w:color="auto"/>
            <w:bottom w:val="none" w:sz="0" w:space="0" w:color="auto"/>
            <w:right w:val="none" w:sz="0" w:space="0" w:color="auto"/>
          </w:divBdr>
        </w:div>
        <w:div w:id="277373163">
          <w:marLeft w:val="0"/>
          <w:marRight w:val="0"/>
          <w:marTop w:val="0"/>
          <w:marBottom w:val="0"/>
          <w:divBdr>
            <w:top w:val="none" w:sz="0" w:space="0" w:color="auto"/>
            <w:left w:val="none" w:sz="0" w:space="0" w:color="auto"/>
            <w:bottom w:val="none" w:sz="0" w:space="0" w:color="auto"/>
            <w:right w:val="none" w:sz="0" w:space="0" w:color="auto"/>
          </w:divBdr>
        </w:div>
        <w:div w:id="975141065">
          <w:marLeft w:val="0"/>
          <w:marRight w:val="0"/>
          <w:marTop w:val="0"/>
          <w:marBottom w:val="0"/>
          <w:divBdr>
            <w:top w:val="none" w:sz="0" w:space="0" w:color="auto"/>
            <w:left w:val="none" w:sz="0" w:space="0" w:color="auto"/>
            <w:bottom w:val="none" w:sz="0" w:space="0" w:color="auto"/>
            <w:right w:val="none" w:sz="0" w:space="0" w:color="auto"/>
          </w:divBdr>
        </w:div>
        <w:div w:id="1422026692">
          <w:marLeft w:val="0"/>
          <w:marRight w:val="0"/>
          <w:marTop w:val="0"/>
          <w:marBottom w:val="0"/>
          <w:divBdr>
            <w:top w:val="none" w:sz="0" w:space="0" w:color="auto"/>
            <w:left w:val="none" w:sz="0" w:space="0" w:color="auto"/>
            <w:bottom w:val="none" w:sz="0" w:space="0" w:color="auto"/>
            <w:right w:val="none" w:sz="0" w:space="0" w:color="auto"/>
          </w:divBdr>
        </w:div>
        <w:div w:id="2060931855">
          <w:marLeft w:val="0"/>
          <w:marRight w:val="0"/>
          <w:marTop w:val="0"/>
          <w:marBottom w:val="0"/>
          <w:divBdr>
            <w:top w:val="none" w:sz="0" w:space="0" w:color="auto"/>
            <w:left w:val="none" w:sz="0" w:space="0" w:color="auto"/>
            <w:bottom w:val="none" w:sz="0" w:space="0" w:color="auto"/>
            <w:right w:val="none" w:sz="0" w:space="0" w:color="auto"/>
          </w:divBdr>
        </w:div>
        <w:div w:id="232740721">
          <w:marLeft w:val="0"/>
          <w:marRight w:val="0"/>
          <w:marTop w:val="0"/>
          <w:marBottom w:val="0"/>
          <w:divBdr>
            <w:top w:val="none" w:sz="0" w:space="0" w:color="auto"/>
            <w:left w:val="none" w:sz="0" w:space="0" w:color="auto"/>
            <w:bottom w:val="none" w:sz="0" w:space="0" w:color="auto"/>
            <w:right w:val="none" w:sz="0" w:space="0" w:color="auto"/>
          </w:divBdr>
        </w:div>
      </w:divsChild>
    </w:div>
    <w:div w:id="1029456660">
      <w:bodyDiv w:val="1"/>
      <w:marLeft w:val="0"/>
      <w:marRight w:val="0"/>
      <w:marTop w:val="0"/>
      <w:marBottom w:val="0"/>
      <w:divBdr>
        <w:top w:val="none" w:sz="0" w:space="0" w:color="auto"/>
        <w:left w:val="none" w:sz="0" w:space="0" w:color="auto"/>
        <w:bottom w:val="none" w:sz="0" w:space="0" w:color="auto"/>
        <w:right w:val="none" w:sz="0" w:space="0" w:color="auto"/>
      </w:divBdr>
      <w:divsChild>
        <w:div w:id="1730032197">
          <w:marLeft w:val="720"/>
          <w:marRight w:val="0"/>
          <w:marTop w:val="0"/>
          <w:marBottom w:val="160"/>
          <w:divBdr>
            <w:top w:val="none" w:sz="0" w:space="0" w:color="auto"/>
            <w:left w:val="none" w:sz="0" w:space="0" w:color="auto"/>
            <w:bottom w:val="none" w:sz="0" w:space="0" w:color="auto"/>
            <w:right w:val="none" w:sz="0" w:space="0" w:color="auto"/>
          </w:divBdr>
        </w:div>
      </w:divsChild>
    </w:div>
    <w:div w:id="1063138203">
      <w:bodyDiv w:val="1"/>
      <w:marLeft w:val="0"/>
      <w:marRight w:val="0"/>
      <w:marTop w:val="0"/>
      <w:marBottom w:val="0"/>
      <w:divBdr>
        <w:top w:val="none" w:sz="0" w:space="0" w:color="auto"/>
        <w:left w:val="none" w:sz="0" w:space="0" w:color="auto"/>
        <w:bottom w:val="none" w:sz="0" w:space="0" w:color="auto"/>
        <w:right w:val="none" w:sz="0" w:space="0" w:color="auto"/>
      </w:divBdr>
    </w:div>
    <w:div w:id="1170371916">
      <w:bodyDiv w:val="1"/>
      <w:marLeft w:val="0"/>
      <w:marRight w:val="0"/>
      <w:marTop w:val="0"/>
      <w:marBottom w:val="0"/>
      <w:divBdr>
        <w:top w:val="none" w:sz="0" w:space="0" w:color="auto"/>
        <w:left w:val="none" w:sz="0" w:space="0" w:color="auto"/>
        <w:bottom w:val="none" w:sz="0" w:space="0" w:color="auto"/>
        <w:right w:val="none" w:sz="0" w:space="0" w:color="auto"/>
      </w:divBdr>
    </w:div>
    <w:div w:id="1223171763">
      <w:bodyDiv w:val="1"/>
      <w:marLeft w:val="0"/>
      <w:marRight w:val="0"/>
      <w:marTop w:val="0"/>
      <w:marBottom w:val="0"/>
      <w:divBdr>
        <w:top w:val="none" w:sz="0" w:space="0" w:color="auto"/>
        <w:left w:val="none" w:sz="0" w:space="0" w:color="auto"/>
        <w:bottom w:val="none" w:sz="0" w:space="0" w:color="auto"/>
        <w:right w:val="none" w:sz="0" w:space="0" w:color="auto"/>
      </w:divBdr>
    </w:div>
    <w:div w:id="1302151031">
      <w:bodyDiv w:val="1"/>
      <w:marLeft w:val="0"/>
      <w:marRight w:val="0"/>
      <w:marTop w:val="0"/>
      <w:marBottom w:val="0"/>
      <w:divBdr>
        <w:top w:val="none" w:sz="0" w:space="0" w:color="auto"/>
        <w:left w:val="none" w:sz="0" w:space="0" w:color="auto"/>
        <w:bottom w:val="none" w:sz="0" w:space="0" w:color="auto"/>
        <w:right w:val="none" w:sz="0" w:space="0" w:color="auto"/>
      </w:divBdr>
    </w:div>
    <w:div w:id="1442530680">
      <w:bodyDiv w:val="1"/>
      <w:marLeft w:val="0"/>
      <w:marRight w:val="0"/>
      <w:marTop w:val="0"/>
      <w:marBottom w:val="0"/>
      <w:divBdr>
        <w:top w:val="none" w:sz="0" w:space="0" w:color="auto"/>
        <w:left w:val="none" w:sz="0" w:space="0" w:color="auto"/>
        <w:bottom w:val="none" w:sz="0" w:space="0" w:color="auto"/>
        <w:right w:val="none" w:sz="0" w:space="0" w:color="auto"/>
      </w:divBdr>
    </w:div>
    <w:div w:id="1472332301">
      <w:bodyDiv w:val="1"/>
      <w:marLeft w:val="0"/>
      <w:marRight w:val="0"/>
      <w:marTop w:val="0"/>
      <w:marBottom w:val="0"/>
      <w:divBdr>
        <w:top w:val="none" w:sz="0" w:space="0" w:color="auto"/>
        <w:left w:val="none" w:sz="0" w:space="0" w:color="auto"/>
        <w:bottom w:val="none" w:sz="0" w:space="0" w:color="auto"/>
        <w:right w:val="none" w:sz="0" w:space="0" w:color="auto"/>
      </w:divBdr>
      <w:divsChild>
        <w:div w:id="2077778538">
          <w:marLeft w:val="0"/>
          <w:marRight w:val="0"/>
          <w:marTop w:val="0"/>
          <w:marBottom w:val="0"/>
          <w:divBdr>
            <w:top w:val="none" w:sz="0" w:space="0" w:color="auto"/>
            <w:left w:val="none" w:sz="0" w:space="0" w:color="auto"/>
            <w:bottom w:val="none" w:sz="0" w:space="0" w:color="auto"/>
            <w:right w:val="none" w:sz="0" w:space="0" w:color="auto"/>
          </w:divBdr>
        </w:div>
        <w:div w:id="874587358">
          <w:marLeft w:val="0"/>
          <w:marRight w:val="0"/>
          <w:marTop w:val="0"/>
          <w:marBottom w:val="0"/>
          <w:divBdr>
            <w:top w:val="none" w:sz="0" w:space="0" w:color="auto"/>
            <w:left w:val="none" w:sz="0" w:space="0" w:color="auto"/>
            <w:bottom w:val="none" w:sz="0" w:space="0" w:color="auto"/>
            <w:right w:val="none" w:sz="0" w:space="0" w:color="auto"/>
          </w:divBdr>
        </w:div>
        <w:div w:id="1845394797">
          <w:marLeft w:val="0"/>
          <w:marRight w:val="0"/>
          <w:marTop w:val="0"/>
          <w:marBottom w:val="0"/>
          <w:divBdr>
            <w:top w:val="none" w:sz="0" w:space="0" w:color="auto"/>
            <w:left w:val="none" w:sz="0" w:space="0" w:color="auto"/>
            <w:bottom w:val="none" w:sz="0" w:space="0" w:color="auto"/>
            <w:right w:val="none" w:sz="0" w:space="0" w:color="auto"/>
          </w:divBdr>
        </w:div>
        <w:div w:id="2130121516">
          <w:marLeft w:val="0"/>
          <w:marRight w:val="0"/>
          <w:marTop w:val="0"/>
          <w:marBottom w:val="0"/>
          <w:divBdr>
            <w:top w:val="none" w:sz="0" w:space="0" w:color="auto"/>
            <w:left w:val="none" w:sz="0" w:space="0" w:color="auto"/>
            <w:bottom w:val="none" w:sz="0" w:space="0" w:color="auto"/>
            <w:right w:val="none" w:sz="0" w:space="0" w:color="auto"/>
          </w:divBdr>
        </w:div>
        <w:div w:id="496462982">
          <w:marLeft w:val="0"/>
          <w:marRight w:val="0"/>
          <w:marTop w:val="0"/>
          <w:marBottom w:val="0"/>
          <w:divBdr>
            <w:top w:val="none" w:sz="0" w:space="0" w:color="auto"/>
            <w:left w:val="none" w:sz="0" w:space="0" w:color="auto"/>
            <w:bottom w:val="none" w:sz="0" w:space="0" w:color="auto"/>
            <w:right w:val="none" w:sz="0" w:space="0" w:color="auto"/>
          </w:divBdr>
        </w:div>
        <w:div w:id="1919755066">
          <w:marLeft w:val="0"/>
          <w:marRight w:val="0"/>
          <w:marTop w:val="0"/>
          <w:marBottom w:val="0"/>
          <w:divBdr>
            <w:top w:val="none" w:sz="0" w:space="0" w:color="auto"/>
            <w:left w:val="none" w:sz="0" w:space="0" w:color="auto"/>
            <w:bottom w:val="none" w:sz="0" w:space="0" w:color="auto"/>
            <w:right w:val="none" w:sz="0" w:space="0" w:color="auto"/>
          </w:divBdr>
        </w:div>
        <w:div w:id="2033647746">
          <w:marLeft w:val="0"/>
          <w:marRight w:val="0"/>
          <w:marTop w:val="0"/>
          <w:marBottom w:val="0"/>
          <w:divBdr>
            <w:top w:val="none" w:sz="0" w:space="0" w:color="auto"/>
            <w:left w:val="none" w:sz="0" w:space="0" w:color="auto"/>
            <w:bottom w:val="none" w:sz="0" w:space="0" w:color="auto"/>
            <w:right w:val="none" w:sz="0" w:space="0" w:color="auto"/>
          </w:divBdr>
        </w:div>
        <w:div w:id="2016683374">
          <w:marLeft w:val="0"/>
          <w:marRight w:val="0"/>
          <w:marTop w:val="0"/>
          <w:marBottom w:val="0"/>
          <w:divBdr>
            <w:top w:val="none" w:sz="0" w:space="0" w:color="auto"/>
            <w:left w:val="none" w:sz="0" w:space="0" w:color="auto"/>
            <w:bottom w:val="none" w:sz="0" w:space="0" w:color="auto"/>
            <w:right w:val="none" w:sz="0" w:space="0" w:color="auto"/>
          </w:divBdr>
        </w:div>
        <w:div w:id="2136555019">
          <w:marLeft w:val="0"/>
          <w:marRight w:val="0"/>
          <w:marTop w:val="0"/>
          <w:marBottom w:val="0"/>
          <w:divBdr>
            <w:top w:val="none" w:sz="0" w:space="0" w:color="auto"/>
            <w:left w:val="none" w:sz="0" w:space="0" w:color="auto"/>
            <w:bottom w:val="none" w:sz="0" w:space="0" w:color="auto"/>
            <w:right w:val="none" w:sz="0" w:space="0" w:color="auto"/>
          </w:divBdr>
        </w:div>
        <w:div w:id="1189417979">
          <w:marLeft w:val="0"/>
          <w:marRight w:val="0"/>
          <w:marTop w:val="0"/>
          <w:marBottom w:val="0"/>
          <w:divBdr>
            <w:top w:val="none" w:sz="0" w:space="0" w:color="auto"/>
            <w:left w:val="none" w:sz="0" w:space="0" w:color="auto"/>
            <w:bottom w:val="none" w:sz="0" w:space="0" w:color="auto"/>
            <w:right w:val="none" w:sz="0" w:space="0" w:color="auto"/>
          </w:divBdr>
        </w:div>
        <w:div w:id="413942679">
          <w:marLeft w:val="0"/>
          <w:marRight w:val="0"/>
          <w:marTop w:val="0"/>
          <w:marBottom w:val="0"/>
          <w:divBdr>
            <w:top w:val="none" w:sz="0" w:space="0" w:color="auto"/>
            <w:left w:val="none" w:sz="0" w:space="0" w:color="auto"/>
            <w:bottom w:val="none" w:sz="0" w:space="0" w:color="auto"/>
            <w:right w:val="none" w:sz="0" w:space="0" w:color="auto"/>
          </w:divBdr>
        </w:div>
        <w:div w:id="87360805">
          <w:marLeft w:val="0"/>
          <w:marRight w:val="0"/>
          <w:marTop w:val="0"/>
          <w:marBottom w:val="0"/>
          <w:divBdr>
            <w:top w:val="none" w:sz="0" w:space="0" w:color="auto"/>
            <w:left w:val="none" w:sz="0" w:space="0" w:color="auto"/>
            <w:bottom w:val="none" w:sz="0" w:space="0" w:color="auto"/>
            <w:right w:val="none" w:sz="0" w:space="0" w:color="auto"/>
          </w:divBdr>
        </w:div>
        <w:div w:id="1931347874">
          <w:marLeft w:val="0"/>
          <w:marRight w:val="0"/>
          <w:marTop w:val="0"/>
          <w:marBottom w:val="0"/>
          <w:divBdr>
            <w:top w:val="none" w:sz="0" w:space="0" w:color="auto"/>
            <w:left w:val="none" w:sz="0" w:space="0" w:color="auto"/>
            <w:bottom w:val="none" w:sz="0" w:space="0" w:color="auto"/>
            <w:right w:val="none" w:sz="0" w:space="0" w:color="auto"/>
          </w:divBdr>
        </w:div>
        <w:div w:id="1657950269">
          <w:marLeft w:val="0"/>
          <w:marRight w:val="0"/>
          <w:marTop w:val="0"/>
          <w:marBottom w:val="0"/>
          <w:divBdr>
            <w:top w:val="none" w:sz="0" w:space="0" w:color="auto"/>
            <w:left w:val="none" w:sz="0" w:space="0" w:color="auto"/>
            <w:bottom w:val="none" w:sz="0" w:space="0" w:color="auto"/>
            <w:right w:val="none" w:sz="0" w:space="0" w:color="auto"/>
          </w:divBdr>
        </w:div>
        <w:div w:id="1545557779">
          <w:marLeft w:val="0"/>
          <w:marRight w:val="0"/>
          <w:marTop w:val="0"/>
          <w:marBottom w:val="0"/>
          <w:divBdr>
            <w:top w:val="none" w:sz="0" w:space="0" w:color="auto"/>
            <w:left w:val="none" w:sz="0" w:space="0" w:color="auto"/>
            <w:bottom w:val="none" w:sz="0" w:space="0" w:color="auto"/>
            <w:right w:val="none" w:sz="0" w:space="0" w:color="auto"/>
          </w:divBdr>
        </w:div>
        <w:div w:id="588318948">
          <w:marLeft w:val="0"/>
          <w:marRight w:val="0"/>
          <w:marTop w:val="0"/>
          <w:marBottom w:val="0"/>
          <w:divBdr>
            <w:top w:val="none" w:sz="0" w:space="0" w:color="auto"/>
            <w:left w:val="none" w:sz="0" w:space="0" w:color="auto"/>
            <w:bottom w:val="none" w:sz="0" w:space="0" w:color="auto"/>
            <w:right w:val="none" w:sz="0" w:space="0" w:color="auto"/>
          </w:divBdr>
        </w:div>
        <w:div w:id="475953212">
          <w:marLeft w:val="0"/>
          <w:marRight w:val="0"/>
          <w:marTop w:val="0"/>
          <w:marBottom w:val="0"/>
          <w:divBdr>
            <w:top w:val="none" w:sz="0" w:space="0" w:color="auto"/>
            <w:left w:val="none" w:sz="0" w:space="0" w:color="auto"/>
            <w:bottom w:val="none" w:sz="0" w:space="0" w:color="auto"/>
            <w:right w:val="none" w:sz="0" w:space="0" w:color="auto"/>
          </w:divBdr>
        </w:div>
        <w:div w:id="1323700178">
          <w:marLeft w:val="0"/>
          <w:marRight w:val="0"/>
          <w:marTop w:val="0"/>
          <w:marBottom w:val="0"/>
          <w:divBdr>
            <w:top w:val="none" w:sz="0" w:space="0" w:color="auto"/>
            <w:left w:val="none" w:sz="0" w:space="0" w:color="auto"/>
            <w:bottom w:val="none" w:sz="0" w:space="0" w:color="auto"/>
            <w:right w:val="none" w:sz="0" w:space="0" w:color="auto"/>
          </w:divBdr>
        </w:div>
        <w:div w:id="1781995734">
          <w:marLeft w:val="0"/>
          <w:marRight w:val="0"/>
          <w:marTop w:val="0"/>
          <w:marBottom w:val="0"/>
          <w:divBdr>
            <w:top w:val="none" w:sz="0" w:space="0" w:color="auto"/>
            <w:left w:val="none" w:sz="0" w:space="0" w:color="auto"/>
            <w:bottom w:val="none" w:sz="0" w:space="0" w:color="auto"/>
            <w:right w:val="none" w:sz="0" w:space="0" w:color="auto"/>
          </w:divBdr>
        </w:div>
        <w:div w:id="1448698321">
          <w:marLeft w:val="0"/>
          <w:marRight w:val="0"/>
          <w:marTop w:val="0"/>
          <w:marBottom w:val="0"/>
          <w:divBdr>
            <w:top w:val="none" w:sz="0" w:space="0" w:color="auto"/>
            <w:left w:val="none" w:sz="0" w:space="0" w:color="auto"/>
            <w:bottom w:val="none" w:sz="0" w:space="0" w:color="auto"/>
            <w:right w:val="none" w:sz="0" w:space="0" w:color="auto"/>
          </w:divBdr>
        </w:div>
        <w:div w:id="993488599">
          <w:marLeft w:val="0"/>
          <w:marRight w:val="0"/>
          <w:marTop w:val="0"/>
          <w:marBottom w:val="0"/>
          <w:divBdr>
            <w:top w:val="none" w:sz="0" w:space="0" w:color="auto"/>
            <w:left w:val="none" w:sz="0" w:space="0" w:color="auto"/>
            <w:bottom w:val="none" w:sz="0" w:space="0" w:color="auto"/>
            <w:right w:val="none" w:sz="0" w:space="0" w:color="auto"/>
          </w:divBdr>
        </w:div>
        <w:div w:id="1339650433">
          <w:marLeft w:val="0"/>
          <w:marRight w:val="0"/>
          <w:marTop w:val="0"/>
          <w:marBottom w:val="0"/>
          <w:divBdr>
            <w:top w:val="none" w:sz="0" w:space="0" w:color="auto"/>
            <w:left w:val="none" w:sz="0" w:space="0" w:color="auto"/>
            <w:bottom w:val="none" w:sz="0" w:space="0" w:color="auto"/>
            <w:right w:val="none" w:sz="0" w:space="0" w:color="auto"/>
          </w:divBdr>
        </w:div>
        <w:div w:id="257254924">
          <w:marLeft w:val="0"/>
          <w:marRight w:val="0"/>
          <w:marTop w:val="0"/>
          <w:marBottom w:val="0"/>
          <w:divBdr>
            <w:top w:val="none" w:sz="0" w:space="0" w:color="auto"/>
            <w:left w:val="none" w:sz="0" w:space="0" w:color="auto"/>
            <w:bottom w:val="none" w:sz="0" w:space="0" w:color="auto"/>
            <w:right w:val="none" w:sz="0" w:space="0" w:color="auto"/>
          </w:divBdr>
        </w:div>
        <w:div w:id="1937903779">
          <w:marLeft w:val="0"/>
          <w:marRight w:val="0"/>
          <w:marTop w:val="0"/>
          <w:marBottom w:val="0"/>
          <w:divBdr>
            <w:top w:val="none" w:sz="0" w:space="0" w:color="auto"/>
            <w:left w:val="none" w:sz="0" w:space="0" w:color="auto"/>
            <w:bottom w:val="none" w:sz="0" w:space="0" w:color="auto"/>
            <w:right w:val="none" w:sz="0" w:space="0" w:color="auto"/>
          </w:divBdr>
        </w:div>
      </w:divsChild>
    </w:div>
    <w:div w:id="1515877672">
      <w:bodyDiv w:val="1"/>
      <w:marLeft w:val="0"/>
      <w:marRight w:val="0"/>
      <w:marTop w:val="0"/>
      <w:marBottom w:val="0"/>
      <w:divBdr>
        <w:top w:val="none" w:sz="0" w:space="0" w:color="auto"/>
        <w:left w:val="none" w:sz="0" w:space="0" w:color="auto"/>
        <w:bottom w:val="none" w:sz="0" w:space="0" w:color="auto"/>
        <w:right w:val="none" w:sz="0" w:space="0" w:color="auto"/>
      </w:divBdr>
    </w:div>
    <w:div w:id="1546211251">
      <w:bodyDiv w:val="1"/>
      <w:marLeft w:val="0"/>
      <w:marRight w:val="0"/>
      <w:marTop w:val="0"/>
      <w:marBottom w:val="0"/>
      <w:divBdr>
        <w:top w:val="none" w:sz="0" w:space="0" w:color="auto"/>
        <w:left w:val="none" w:sz="0" w:space="0" w:color="auto"/>
        <w:bottom w:val="none" w:sz="0" w:space="0" w:color="auto"/>
        <w:right w:val="none" w:sz="0" w:space="0" w:color="auto"/>
      </w:divBdr>
      <w:divsChild>
        <w:div w:id="1494104525">
          <w:marLeft w:val="0"/>
          <w:marRight w:val="0"/>
          <w:marTop w:val="0"/>
          <w:marBottom w:val="0"/>
          <w:divBdr>
            <w:top w:val="none" w:sz="0" w:space="0" w:color="auto"/>
            <w:left w:val="none" w:sz="0" w:space="0" w:color="auto"/>
            <w:bottom w:val="none" w:sz="0" w:space="0" w:color="auto"/>
            <w:right w:val="none" w:sz="0" w:space="0" w:color="auto"/>
          </w:divBdr>
        </w:div>
        <w:div w:id="302080736">
          <w:marLeft w:val="0"/>
          <w:marRight w:val="0"/>
          <w:marTop w:val="0"/>
          <w:marBottom w:val="0"/>
          <w:divBdr>
            <w:top w:val="none" w:sz="0" w:space="0" w:color="auto"/>
            <w:left w:val="none" w:sz="0" w:space="0" w:color="auto"/>
            <w:bottom w:val="none" w:sz="0" w:space="0" w:color="auto"/>
            <w:right w:val="none" w:sz="0" w:space="0" w:color="auto"/>
          </w:divBdr>
        </w:div>
      </w:divsChild>
    </w:div>
    <w:div w:id="1558590269">
      <w:bodyDiv w:val="1"/>
      <w:marLeft w:val="0"/>
      <w:marRight w:val="0"/>
      <w:marTop w:val="0"/>
      <w:marBottom w:val="0"/>
      <w:divBdr>
        <w:top w:val="none" w:sz="0" w:space="0" w:color="auto"/>
        <w:left w:val="none" w:sz="0" w:space="0" w:color="auto"/>
        <w:bottom w:val="none" w:sz="0" w:space="0" w:color="auto"/>
        <w:right w:val="none" w:sz="0" w:space="0" w:color="auto"/>
      </w:divBdr>
    </w:div>
    <w:div w:id="1570072562">
      <w:bodyDiv w:val="1"/>
      <w:marLeft w:val="0"/>
      <w:marRight w:val="0"/>
      <w:marTop w:val="0"/>
      <w:marBottom w:val="0"/>
      <w:divBdr>
        <w:top w:val="none" w:sz="0" w:space="0" w:color="auto"/>
        <w:left w:val="none" w:sz="0" w:space="0" w:color="auto"/>
        <w:bottom w:val="none" w:sz="0" w:space="0" w:color="auto"/>
        <w:right w:val="none" w:sz="0" w:space="0" w:color="auto"/>
      </w:divBdr>
    </w:div>
    <w:div w:id="1657997635">
      <w:bodyDiv w:val="1"/>
      <w:marLeft w:val="0"/>
      <w:marRight w:val="0"/>
      <w:marTop w:val="0"/>
      <w:marBottom w:val="0"/>
      <w:divBdr>
        <w:top w:val="none" w:sz="0" w:space="0" w:color="auto"/>
        <w:left w:val="none" w:sz="0" w:space="0" w:color="auto"/>
        <w:bottom w:val="none" w:sz="0" w:space="0" w:color="auto"/>
        <w:right w:val="none" w:sz="0" w:space="0" w:color="auto"/>
      </w:divBdr>
    </w:div>
    <w:div w:id="1688631691">
      <w:bodyDiv w:val="1"/>
      <w:marLeft w:val="0"/>
      <w:marRight w:val="0"/>
      <w:marTop w:val="0"/>
      <w:marBottom w:val="0"/>
      <w:divBdr>
        <w:top w:val="none" w:sz="0" w:space="0" w:color="auto"/>
        <w:left w:val="none" w:sz="0" w:space="0" w:color="auto"/>
        <w:bottom w:val="none" w:sz="0" w:space="0" w:color="auto"/>
        <w:right w:val="none" w:sz="0" w:space="0" w:color="auto"/>
      </w:divBdr>
    </w:div>
    <w:div w:id="1730886486">
      <w:bodyDiv w:val="1"/>
      <w:marLeft w:val="0"/>
      <w:marRight w:val="0"/>
      <w:marTop w:val="0"/>
      <w:marBottom w:val="0"/>
      <w:divBdr>
        <w:top w:val="none" w:sz="0" w:space="0" w:color="auto"/>
        <w:left w:val="none" w:sz="0" w:space="0" w:color="auto"/>
        <w:bottom w:val="none" w:sz="0" w:space="0" w:color="auto"/>
        <w:right w:val="none" w:sz="0" w:space="0" w:color="auto"/>
      </w:divBdr>
      <w:divsChild>
        <w:div w:id="1639802803">
          <w:marLeft w:val="0"/>
          <w:marRight w:val="0"/>
          <w:marTop w:val="0"/>
          <w:marBottom w:val="0"/>
          <w:divBdr>
            <w:top w:val="none" w:sz="0" w:space="0" w:color="auto"/>
            <w:left w:val="none" w:sz="0" w:space="0" w:color="auto"/>
            <w:bottom w:val="none" w:sz="0" w:space="0" w:color="auto"/>
            <w:right w:val="none" w:sz="0" w:space="0" w:color="auto"/>
          </w:divBdr>
        </w:div>
      </w:divsChild>
    </w:div>
    <w:div w:id="1764571590">
      <w:bodyDiv w:val="1"/>
      <w:marLeft w:val="0"/>
      <w:marRight w:val="0"/>
      <w:marTop w:val="0"/>
      <w:marBottom w:val="0"/>
      <w:divBdr>
        <w:top w:val="none" w:sz="0" w:space="0" w:color="auto"/>
        <w:left w:val="none" w:sz="0" w:space="0" w:color="auto"/>
        <w:bottom w:val="none" w:sz="0" w:space="0" w:color="auto"/>
        <w:right w:val="none" w:sz="0" w:space="0" w:color="auto"/>
      </w:divBdr>
      <w:divsChild>
        <w:div w:id="847019360">
          <w:marLeft w:val="0"/>
          <w:marRight w:val="0"/>
          <w:marTop w:val="0"/>
          <w:marBottom w:val="0"/>
          <w:divBdr>
            <w:top w:val="none" w:sz="0" w:space="0" w:color="auto"/>
            <w:left w:val="none" w:sz="0" w:space="0" w:color="auto"/>
            <w:bottom w:val="none" w:sz="0" w:space="0" w:color="auto"/>
            <w:right w:val="none" w:sz="0" w:space="0" w:color="auto"/>
          </w:divBdr>
          <w:divsChild>
            <w:div w:id="1079405719">
              <w:marLeft w:val="0"/>
              <w:marRight w:val="0"/>
              <w:marTop w:val="0"/>
              <w:marBottom w:val="0"/>
              <w:divBdr>
                <w:top w:val="none" w:sz="0" w:space="0" w:color="auto"/>
                <w:left w:val="none" w:sz="0" w:space="0" w:color="auto"/>
                <w:bottom w:val="none" w:sz="0" w:space="0" w:color="auto"/>
                <w:right w:val="none" w:sz="0" w:space="0" w:color="auto"/>
              </w:divBdr>
            </w:div>
            <w:div w:id="1995453620">
              <w:marLeft w:val="0"/>
              <w:marRight w:val="0"/>
              <w:marTop w:val="0"/>
              <w:marBottom w:val="0"/>
              <w:divBdr>
                <w:top w:val="none" w:sz="0" w:space="0" w:color="auto"/>
                <w:left w:val="none" w:sz="0" w:space="0" w:color="auto"/>
                <w:bottom w:val="none" w:sz="0" w:space="0" w:color="auto"/>
                <w:right w:val="none" w:sz="0" w:space="0" w:color="auto"/>
              </w:divBdr>
            </w:div>
            <w:div w:id="85349823">
              <w:marLeft w:val="0"/>
              <w:marRight w:val="0"/>
              <w:marTop w:val="0"/>
              <w:marBottom w:val="0"/>
              <w:divBdr>
                <w:top w:val="none" w:sz="0" w:space="0" w:color="auto"/>
                <w:left w:val="none" w:sz="0" w:space="0" w:color="auto"/>
                <w:bottom w:val="none" w:sz="0" w:space="0" w:color="auto"/>
                <w:right w:val="none" w:sz="0" w:space="0" w:color="auto"/>
              </w:divBdr>
            </w:div>
            <w:div w:id="447237979">
              <w:marLeft w:val="0"/>
              <w:marRight w:val="0"/>
              <w:marTop w:val="0"/>
              <w:marBottom w:val="0"/>
              <w:divBdr>
                <w:top w:val="none" w:sz="0" w:space="0" w:color="auto"/>
                <w:left w:val="none" w:sz="0" w:space="0" w:color="auto"/>
                <w:bottom w:val="none" w:sz="0" w:space="0" w:color="auto"/>
                <w:right w:val="none" w:sz="0" w:space="0" w:color="auto"/>
              </w:divBdr>
            </w:div>
            <w:div w:id="2125922692">
              <w:marLeft w:val="0"/>
              <w:marRight w:val="0"/>
              <w:marTop w:val="0"/>
              <w:marBottom w:val="0"/>
              <w:divBdr>
                <w:top w:val="none" w:sz="0" w:space="0" w:color="auto"/>
                <w:left w:val="none" w:sz="0" w:space="0" w:color="auto"/>
                <w:bottom w:val="none" w:sz="0" w:space="0" w:color="auto"/>
                <w:right w:val="none" w:sz="0" w:space="0" w:color="auto"/>
              </w:divBdr>
            </w:div>
            <w:div w:id="998076773">
              <w:marLeft w:val="0"/>
              <w:marRight w:val="0"/>
              <w:marTop w:val="0"/>
              <w:marBottom w:val="0"/>
              <w:divBdr>
                <w:top w:val="none" w:sz="0" w:space="0" w:color="auto"/>
                <w:left w:val="none" w:sz="0" w:space="0" w:color="auto"/>
                <w:bottom w:val="none" w:sz="0" w:space="0" w:color="auto"/>
                <w:right w:val="none" w:sz="0" w:space="0" w:color="auto"/>
              </w:divBdr>
            </w:div>
            <w:div w:id="1181089913">
              <w:marLeft w:val="0"/>
              <w:marRight w:val="0"/>
              <w:marTop w:val="0"/>
              <w:marBottom w:val="0"/>
              <w:divBdr>
                <w:top w:val="none" w:sz="0" w:space="0" w:color="auto"/>
                <w:left w:val="none" w:sz="0" w:space="0" w:color="auto"/>
                <w:bottom w:val="none" w:sz="0" w:space="0" w:color="auto"/>
                <w:right w:val="none" w:sz="0" w:space="0" w:color="auto"/>
              </w:divBdr>
            </w:div>
            <w:div w:id="675495904">
              <w:marLeft w:val="0"/>
              <w:marRight w:val="0"/>
              <w:marTop w:val="0"/>
              <w:marBottom w:val="0"/>
              <w:divBdr>
                <w:top w:val="none" w:sz="0" w:space="0" w:color="auto"/>
                <w:left w:val="none" w:sz="0" w:space="0" w:color="auto"/>
                <w:bottom w:val="none" w:sz="0" w:space="0" w:color="auto"/>
                <w:right w:val="none" w:sz="0" w:space="0" w:color="auto"/>
              </w:divBdr>
            </w:div>
            <w:div w:id="44791790">
              <w:marLeft w:val="0"/>
              <w:marRight w:val="0"/>
              <w:marTop w:val="0"/>
              <w:marBottom w:val="0"/>
              <w:divBdr>
                <w:top w:val="none" w:sz="0" w:space="0" w:color="auto"/>
                <w:left w:val="none" w:sz="0" w:space="0" w:color="auto"/>
                <w:bottom w:val="none" w:sz="0" w:space="0" w:color="auto"/>
                <w:right w:val="none" w:sz="0" w:space="0" w:color="auto"/>
              </w:divBdr>
            </w:div>
            <w:div w:id="508519672">
              <w:marLeft w:val="0"/>
              <w:marRight w:val="0"/>
              <w:marTop w:val="0"/>
              <w:marBottom w:val="0"/>
              <w:divBdr>
                <w:top w:val="none" w:sz="0" w:space="0" w:color="auto"/>
                <w:left w:val="none" w:sz="0" w:space="0" w:color="auto"/>
                <w:bottom w:val="none" w:sz="0" w:space="0" w:color="auto"/>
                <w:right w:val="none" w:sz="0" w:space="0" w:color="auto"/>
              </w:divBdr>
            </w:div>
            <w:div w:id="399793597">
              <w:marLeft w:val="0"/>
              <w:marRight w:val="0"/>
              <w:marTop w:val="0"/>
              <w:marBottom w:val="0"/>
              <w:divBdr>
                <w:top w:val="none" w:sz="0" w:space="0" w:color="auto"/>
                <w:left w:val="none" w:sz="0" w:space="0" w:color="auto"/>
                <w:bottom w:val="none" w:sz="0" w:space="0" w:color="auto"/>
                <w:right w:val="none" w:sz="0" w:space="0" w:color="auto"/>
              </w:divBdr>
            </w:div>
            <w:div w:id="1135637090">
              <w:marLeft w:val="0"/>
              <w:marRight w:val="0"/>
              <w:marTop w:val="0"/>
              <w:marBottom w:val="0"/>
              <w:divBdr>
                <w:top w:val="none" w:sz="0" w:space="0" w:color="auto"/>
                <w:left w:val="none" w:sz="0" w:space="0" w:color="auto"/>
                <w:bottom w:val="none" w:sz="0" w:space="0" w:color="auto"/>
                <w:right w:val="none" w:sz="0" w:space="0" w:color="auto"/>
              </w:divBdr>
            </w:div>
            <w:div w:id="1381397099">
              <w:marLeft w:val="0"/>
              <w:marRight w:val="0"/>
              <w:marTop w:val="0"/>
              <w:marBottom w:val="0"/>
              <w:divBdr>
                <w:top w:val="none" w:sz="0" w:space="0" w:color="auto"/>
                <w:left w:val="none" w:sz="0" w:space="0" w:color="auto"/>
                <w:bottom w:val="none" w:sz="0" w:space="0" w:color="auto"/>
                <w:right w:val="none" w:sz="0" w:space="0" w:color="auto"/>
              </w:divBdr>
            </w:div>
            <w:div w:id="236670702">
              <w:marLeft w:val="0"/>
              <w:marRight w:val="0"/>
              <w:marTop w:val="0"/>
              <w:marBottom w:val="0"/>
              <w:divBdr>
                <w:top w:val="none" w:sz="0" w:space="0" w:color="auto"/>
                <w:left w:val="none" w:sz="0" w:space="0" w:color="auto"/>
                <w:bottom w:val="none" w:sz="0" w:space="0" w:color="auto"/>
                <w:right w:val="none" w:sz="0" w:space="0" w:color="auto"/>
              </w:divBdr>
            </w:div>
            <w:div w:id="656961562">
              <w:marLeft w:val="0"/>
              <w:marRight w:val="0"/>
              <w:marTop w:val="0"/>
              <w:marBottom w:val="0"/>
              <w:divBdr>
                <w:top w:val="none" w:sz="0" w:space="0" w:color="auto"/>
                <w:left w:val="none" w:sz="0" w:space="0" w:color="auto"/>
                <w:bottom w:val="none" w:sz="0" w:space="0" w:color="auto"/>
                <w:right w:val="none" w:sz="0" w:space="0" w:color="auto"/>
              </w:divBdr>
            </w:div>
            <w:div w:id="1191846030">
              <w:marLeft w:val="0"/>
              <w:marRight w:val="0"/>
              <w:marTop w:val="0"/>
              <w:marBottom w:val="0"/>
              <w:divBdr>
                <w:top w:val="none" w:sz="0" w:space="0" w:color="auto"/>
                <w:left w:val="none" w:sz="0" w:space="0" w:color="auto"/>
                <w:bottom w:val="none" w:sz="0" w:space="0" w:color="auto"/>
                <w:right w:val="none" w:sz="0" w:space="0" w:color="auto"/>
              </w:divBdr>
            </w:div>
            <w:div w:id="1215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2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10</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Wright</dc:creator>
  <cp:keywords/>
  <dc:description/>
  <cp:lastModifiedBy>Melanie Wright</cp:lastModifiedBy>
  <cp:revision>36</cp:revision>
  <cp:lastPrinted>2023-05-11T15:58:00Z</cp:lastPrinted>
  <dcterms:created xsi:type="dcterms:W3CDTF">2022-05-20T01:50:00Z</dcterms:created>
  <dcterms:modified xsi:type="dcterms:W3CDTF">2023-05-12T16:04:00Z</dcterms:modified>
</cp:coreProperties>
</file>