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E054" w14:textId="4AA5D54B" w:rsidR="005E0DA8" w:rsidRPr="00234A9E" w:rsidRDefault="005E0DA8" w:rsidP="00234A9E">
      <w:pPr>
        <w:pStyle w:val="NoSpacing"/>
        <w:rPr>
          <w:b/>
          <w:bCs/>
          <w:sz w:val="28"/>
          <w:szCs w:val="28"/>
          <w:u w:val="single"/>
        </w:rPr>
      </w:pPr>
      <w:r w:rsidRPr="00234A9E">
        <w:rPr>
          <w:b/>
          <w:bCs/>
          <w:sz w:val="28"/>
          <w:szCs w:val="28"/>
          <w:u w:val="single"/>
        </w:rPr>
        <w:t>Macbeth in its Time</w:t>
      </w:r>
    </w:p>
    <w:p w14:paraId="425CB6F4" w14:textId="42F41886" w:rsidR="005E0DA8" w:rsidRDefault="005E0DA8" w:rsidP="00234A9E">
      <w:pPr>
        <w:pStyle w:val="NoSpacing"/>
      </w:pPr>
      <w:r w:rsidRPr="0019367D">
        <w:t xml:space="preserve">Macbeth was probably written </w:t>
      </w:r>
      <w:proofErr w:type="spellStart"/>
      <w:r w:rsidRPr="0019367D">
        <w:t>some time</w:t>
      </w:r>
      <w:proofErr w:type="spellEnd"/>
      <w:r w:rsidRPr="0019367D">
        <w:t xml:space="preserve"> between 1604 and 1606. It was first performed in 1606 in front of King James I at Hampton Court Palace.</w:t>
      </w:r>
    </w:p>
    <w:p w14:paraId="295DB402" w14:textId="77777777" w:rsidR="00234A9E" w:rsidRPr="0019367D" w:rsidRDefault="00234A9E" w:rsidP="00234A9E">
      <w:pPr>
        <w:pStyle w:val="NoSpacing"/>
      </w:pPr>
    </w:p>
    <w:p w14:paraId="79E39092" w14:textId="0ACF76B7" w:rsidR="005E0DA8" w:rsidRDefault="005E0DA8" w:rsidP="00234A9E">
      <w:pPr>
        <w:pStyle w:val="NoSpacing"/>
      </w:pPr>
      <w:r w:rsidRPr="0019367D">
        <w:t xml:space="preserve">King James was crowned in 1603, and in </w:t>
      </w:r>
      <w:proofErr w:type="spellStart"/>
      <w:r w:rsidRPr="0019367D">
        <w:t>honour</w:t>
      </w:r>
      <w:proofErr w:type="spellEnd"/>
      <w:r w:rsidRPr="0019367D">
        <w:t xml:space="preserve"> of his coronation, Shakespeare changed the name of his group of players (actors) from ‘The Chamberlain’s Men’ to ‘The King’s Men’.</w:t>
      </w:r>
    </w:p>
    <w:p w14:paraId="5409F09E" w14:textId="77777777" w:rsidR="00234A9E" w:rsidRPr="0019367D" w:rsidRDefault="00234A9E" w:rsidP="00234A9E">
      <w:pPr>
        <w:pStyle w:val="NoSpacing"/>
      </w:pPr>
    </w:p>
    <w:p w14:paraId="2A2E1A64" w14:textId="1C60C8B3" w:rsidR="005E0DA8" w:rsidRDefault="005E0DA8" w:rsidP="00234A9E">
      <w:pPr>
        <w:pStyle w:val="NoSpacing"/>
      </w:pPr>
      <w:r w:rsidRPr="0019367D">
        <w:t>Shakespeare</w:t>
      </w:r>
      <w:r w:rsidRPr="0019367D">
        <w:rPr>
          <w:spacing w:val="-23"/>
        </w:rPr>
        <w:t xml:space="preserve"> </w:t>
      </w:r>
      <w:r w:rsidRPr="0019367D">
        <w:t>knew</w:t>
      </w:r>
      <w:r w:rsidRPr="0019367D">
        <w:rPr>
          <w:spacing w:val="-23"/>
        </w:rPr>
        <w:t xml:space="preserve"> </w:t>
      </w:r>
      <w:r w:rsidRPr="0019367D">
        <w:t>how</w:t>
      </w:r>
      <w:r w:rsidRPr="0019367D">
        <w:rPr>
          <w:spacing w:val="-23"/>
        </w:rPr>
        <w:t xml:space="preserve"> </w:t>
      </w:r>
      <w:r w:rsidRPr="0019367D">
        <w:t>important</w:t>
      </w:r>
      <w:r w:rsidRPr="0019367D">
        <w:rPr>
          <w:spacing w:val="-23"/>
        </w:rPr>
        <w:t xml:space="preserve"> </w:t>
      </w:r>
      <w:r w:rsidRPr="0019367D">
        <w:t>it</w:t>
      </w:r>
      <w:r w:rsidRPr="0019367D">
        <w:rPr>
          <w:spacing w:val="-23"/>
        </w:rPr>
        <w:t xml:space="preserve"> </w:t>
      </w:r>
      <w:r w:rsidRPr="0019367D">
        <w:t>was</w:t>
      </w:r>
      <w:r w:rsidRPr="0019367D">
        <w:rPr>
          <w:spacing w:val="-23"/>
        </w:rPr>
        <w:t xml:space="preserve"> </w:t>
      </w:r>
      <w:r w:rsidRPr="0019367D">
        <w:t>for</w:t>
      </w:r>
      <w:r w:rsidRPr="0019367D">
        <w:rPr>
          <w:spacing w:val="-23"/>
        </w:rPr>
        <w:t xml:space="preserve"> </w:t>
      </w:r>
      <w:r w:rsidRPr="0019367D">
        <w:t>the</w:t>
      </w:r>
      <w:r w:rsidRPr="0019367D">
        <w:rPr>
          <w:spacing w:val="-23"/>
        </w:rPr>
        <w:t xml:space="preserve"> </w:t>
      </w:r>
      <w:r w:rsidRPr="0019367D">
        <w:t>King</w:t>
      </w:r>
      <w:r w:rsidRPr="0019367D">
        <w:rPr>
          <w:spacing w:val="-23"/>
        </w:rPr>
        <w:t xml:space="preserve"> </w:t>
      </w:r>
      <w:r w:rsidRPr="0019367D">
        <w:t>to</w:t>
      </w:r>
      <w:r w:rsidRPr="0019367D">
        <w:rPr>
          <w:spacing w:val="-23"/>
        </w:rPr>
        <w:t xml:space="preserve"> </w:t>
      </w:r>
      <w:r w:rsidRPr="0019367D">
        <w:t>like</w:t>
      </w:r>
      <w:r w:rsidRPr="0019367D">
        <w:rPr>
          <w:spacing w:val="-23"/>
        </w:rPr>
        <w:t xml:space="preserve"> </w:t>
      </w:r>
      <w:r w:rsidRPr="0019367D">
        <w:t>him</w:t>
      </w:r>
      <w:r w:rsidRPr="0019367D">
        <w:rPr>
          <w:spacing w:val="-23"/>
        </w:rPr>
        <w:t xml:space="preserve"> </w:t>
      </w:r>
      <w:r w:rsidRPr="0019367D">
        <w:t>and</w:t>
      </w:r>
      <w:r w:rsidRPr="0019367D">
        <w:rPr>
          <w:spacing w:val="-23"/>
        </w:rPr>
        <w:t xml:space="preserve"> </w:t>
      </w:r>
      <w:r w:rsidRPr="0019367D">
        <w:t>his</w:t>
      </w:r>
      <w:r w:rsidRPr="0019367D">
        <w:rPr>
          <w:spacing w:val="-23"/>
        </w:rPr>
        <w:t xml:space="preserve"> </w:t>
      </w:r>
      <w:r w:rsidRPr="0019367D">
        <w:t>work.</w:t>
      </w:r>
      <w:r w:rsidRPr="0019367D">
        <w:rPr>
          <w:spacing w:val="-23"/>
        </w:rPr>
        <w:t xml:space="preserve"> </w:t>
      </w:r>
      <w:r w:rsidRPr="0019367D">
        <w:t>The</w:t>
      </w:r>
      <w:r w:rsidRPr="0019367D">
        <w:rPr>
          <w:spacing w:val="-23"/>
        </w:rPr>
        <w:t xml:space="preserve"> </w:t>
      </w:r>
      <w:r w:rsidRPr="0019367D">
        <w:t>King</w:t>
      </w:r>
      <w:r w:rsidRPr="0019367D">
        <w:rPr>
          <w:spacing w:val="-23"/>
        </w:rPr>
        <w:t xml:space="preserve"> </w:t>
      </w:r>
      <w:r w:rsidRPr="0019367D">
        <w:t>had</w:t>
      </w:r>
      <w:r w:rsidRPr="0019367D">
        <w:rPr>
          <w:spacing w:val="-23"/>
        </w:rPr>
        <w:t xml:space="preserve"> </w:t>
      </w:r>
      <w:r w:rsidRPr="0019367D">
        <w:t>the</w:t>
      </w:r>
      <w:r w:rsidRPr="0019367D">
        <w:rPr>
          <w:spacing w:val="-23"/>
        </w:rPr>
        <w:t xml:space="preserve"> </w:t>
      </w:r>
      <w:r w:rsidRPr="0019367D">
        <w:t>power</w:t>
      </w:r>
      <w:r w:rsidRPr="0019367D">
        <w:rPr>
          <w:spacing w:val="-23"/>
        </w:rPr>
        <w:t xml:space="preserve"> </w:t>
      </w:r>
      <w:r w:rsidRPr="0019367D">
        <w:t>to stop</w:t>
      </w:r>
      <w:r w:rsidRPr="0019367D">
        <w:rPr>
          <w:spacing w:val="-13"/>
        </w:rPr>
        <w:t xml:space="preserve"> </w:t>
      </w:r>
      <w:r w:rsidRPr="0019367D">
        <w:t>a</w:t>
      </w:r>
      <w:r w:rsidRPr="0019367D">
        <w:rPr>
          <w:spacing w:val="-13"/>
        </w:rPr>
        <w:t xml:space="preserve"> </w:t>
      </w:r>
      <w:r w:rsidRPr="0019367D">
        <w:t>company</w:t>
      </w:r>
      <w:r w:rsidRPr="0019367D">
        <w:rPr>
          <w:spacing w:val="-13"/>
        </w:rPr>
        <w:t xml:space="preserve"> </w:t>
      </w:r>
      <w:r w:rsidRPr="0019367D">
        <w:t>of</w:t>
      </w:r>
      <w:r w:rsidRPr="0019367D">
        <w:rPr>
          <w:spacing w:val="-13"/>
        </w:rPr>
        <w:t xml:space="preserve"> </w:t>
      </w:r>
      <w:r w:rsidRPr="0019367D">
        <w:t>players</w:t>
      </w:r>
      <w:r w:rsidRPr="0019367D">
        <w:rPr>
          <w:spacing w:val="-13"/>
        </w:rPr>
        <w:t xml:space="preserve"> </w:t>
      </w:r>
      <w:r w:rsidRPr="0019367D">
        <w:t>from</w:t>
      </w:r>
      <w:r w:rsidRPr="0019367D">
        <w:rPr>
          <w:spacing w:val="-13"/>
        </w:rPr>
        <w:t xml:space="preserve"> </w:t>
      </w:r>
      <w:r w:rsidRPr="0019367D">
        <w:t>working</w:t>
      </w:r>
      <w:r w:rsidRPr="0019367D">
        <w:rPr>
          <w:spacing w:val="-13"/>
        </w:rPr>
        <w:t xml:space="preserve"> </w:t>
      </w:r>
      <w:r w:rsidRPr="0019367D">
        <w:t>if</w:t>
      </w:r>
      <w:r w:rsidRPr="0019367D">
        <w:rPr>
          <w:spacing w:val="-13"/>
        </w:rPr>
        <w:t xml:space="preserve"> </w:t>
      </w:r>
      <w:r w:rsidRPr="0019367D">
        <w:t>he</w:t>
      </w:r>
      <w:r w:rsidRPr="0019367D">
        <w:rPr>
          <w:spacing w:val="-13"/>
        </w:rPr>
        <w:t xml:space="preserve"> </w:t>
      </w:r>
      <w:r w:rsidRPr="0019367D">
        <w:t>so</w:t>
      </w:r>
      <w:r w:rsidRPr="0019367D">
        <w:rPr>
          <w:spacing w:val="-13"/>
        </w:rPr>
        <w:t xml:space="preserve"> </w:t>
      </w:r>
      <w:r w:rsidRPr="0019367D">
        <w:t>wished.</w:t>
      </w:r>
      <w:r w:rsidRPr="0019367D">
        <w:rPr>
          <w:spacing w:val="-13"/>
        </w:rPr>
        <w:t xml:space="preserve"> </w:t>
      </w:r>
      <w:r w:rsidRPr="0019367D">
        <w:t>As</w:t>
      </w:r>
      <w:r w:rsidRPr="0019367D">
        <w:rPr>
          <w:spacing w:val="-13"/>
        </w:rPr>
        <w:t xml:space="preserve"> </w:t>
      </w:r>
      <w:r w:rsidRPr="0019367D">
        <w:t>it</w:t>
      </w:r>
      <w:r w:rsidRPr="0019367D">
        <w:rPr>
          <w:spacing w:val="-13"/>
        </w:rPr>
        <w:t xml:space="preserve"> </w:t>
      </w:r>
      <w:r w:rsidRPr="0019367D">
        <w:t>happens,</w:t>
      </w:r>
      <w:r w:rsidRPr="0019367D">
        <w:rPr>
          <w:spacing w:val="-13"/>
        </w:rPr>
        <w:t xml:space="preserve"> </w:t>
      </w:r>
      <w:r w:rsidRPr="0019367D">
        <w:t>he</w:t>
      </w:r>
      <w:r w:rsidRPr="0019367D">
        <w:rPr>
          <w:spacing w:val="-13"/>
        </w:rPr>
        <w:t xml:space="preserve"> </w:t>
      </w:r>
      <w:r w:rsidRPr="0019367D">
        <w:t>liked</w:t>
      </w:r>
      <w:r w:rsidRPr="0019367D">
        <w:rPr>
          <w:spacing w:val="-13"/>
        </w:rPr>
        <w:t xml:space="preserve"> </w:t>
      </w:r>
      <w:r w:rsidRPr="0019367D">
        <w:t>Shakespeare’s</w:t>
      </w:r>
      <w:r w:rsidRPr="0019367D">
        <w:rPr>
          <w:spacing w:val="-13"/>
        </w:rPr>
        <w:t xml:space="preserve"> </w:t>
      </w:r>
      <w:r w:rsidRPr="0019367D">
        <w:t>company and</w:t>
      </w:r>
      <w:r w:rsidRPr="0019367D">
        <w:rPr>
          <w:spacing w:val="-6"/>
        </w:rPr>
        <w:t xml:space="preserve"> </w:t>
      </w:r>
      <w:r w:rsidRPr="0019367D">
        <w:t>gave</w:t>
      </w:r>
      <w:r w:rsidRPr="0019367D">
        <w:rPr>
          <w:spacing w:val="-6"/>
        </w:rPr>
        <w:t xml:space="preserve"> </w:t>
      </w:r>
      <w:r w:rsidRPr="0019367D">
        <w:t>them</w:t>
      </w:r>
      <w:r w:rsidRPr="0019367D">
        <w:rPr>
          <w:spacing w:val="-6"/>
        </w:rPr>
        <w:t xml:space="preserve"> </w:t>
      </w:r>
      <w:r w:rsidRPr="0019367D">
        <w:t>permission</w:t>
      </w:r>
      <w:r w:rsidRPr="0019367D">
        <w:rPr>
          <w:spacing w:val="-6"/>
        </w:rPr>
        <w:t xml:space="preserve"> </w:t>
      </w:r>
      <w:r w:rsidRPr="0019367D">
        <w:t>to</w:t>
      </w:r>
      <w:r w:rsidRPr="0019367D">
        <w:rPr>
          <w:spacing w:val="-6"/>
        </w:rPr>
        <w:t xml:space="preserve"> </w:t>
      </w:r>
      <w:r w:rsidRPr="0019367D">
        <w:t>perform</w:t>
      </w:r>
      <w:r w:rsidRPr="0019367D">
        <w:rPr>
          <w:spacing w:val="-6"/>
        </w:rPr>
        <w:t xml:space="preserve"> </w:t>
      </w:r>
      <w:r w:rsidRPr="0019367D">
        <w:t>in</w:t>
      </w:r>
      <w:r w:rsidRPr="0019367D">
        <w:rPr>
          <w:spacing w:val="-6"/>
        </w:rPr>
        <w:t xml:space="preserve"> </w:t>
      </w:r>
      <w:r w:rsidRPr="0019367D">
        <w:t>any</w:t>
      </w:r>
      <w:r w:rsidRPr="0019367D">
        <w:rPr>
          <w:spacing w:val="-6"/>
        </w:rPr>
        <w:t xml:space="preserve"> </w:t>
      </w:r>
      <w:r w:rsidRPr="0019367D">
        <w:t>appropriate</w:t>
      </w:r>
      <w:r w:rsidRPr="0019367D">
        <w:rPr>
          <w:spacing w:val="-6"/>
        </w:rPr>
        <w:t xml:space="preserve"> </w:t>
      </w:r>
      <w:r w:rsidRPr="0019367D">
        <w:t>building,</w:t>
      </w:r>
      <w:r w:rsidRPr="0019367D">
        <w:rPr>
          <w:spacing w:val="-6"/>
        </w:rPr>
        <w:t xml:space="preserve"> </w:t>
      </w:r>
      <w:r w:rsidRPr="0019367D">
        <w:t>including</w:t>
      </w:r>
      <w:r w:rsidRPr="0019367D">
        <w:rPr>
          <w:spacing w:val="-6"/>
        </w:rPr>
        <w:t xml:space="preserve"> </w:t>
      </w:r>
      <w:r w:rsidRPr="0019367D">
        <w:t>The</w:t>
      </w:r>
      <w:r w:rsidRPr="0019367D">
        <w:rPr>
          <w:spacing w:val="-6"/>
        </w:rPr>
        <w:t xml:space="preserve"> </w:t>
      </w:r>
      <w:r w:rsidRPr="0019367D">
        <w:t>Globe</w:t>
      </w:r>
      <w:r w:rsidRPr="0019367D">
        <w:rPr>
          <w:spacing w:val="-6"/>
        </w:rPr>
        <w:t xml:space="preserve"> </w:t>
      </w:r>
      <w:r w:rsidRPr="0019367D">
        <w:t>Theatre.</w:t>
      </w:r>
    </w:p>
    <w:p w14:paraId="480032B3" w14:textId="77777777" w:rsidR="00234A9E" w:rsidRPr="0019367D" w:rsidRDefault="00234A9E" w:rsidP="00234A9E">
      <w:pPr>
        <w:pStyle w:val="NoSpacing"/>
      </w:pPr>
    </w:p>
    <w:p w14:paraId="45B730CA" w14:textId="77777777" w:rsidR="005E0DA8" w:rsidRPr="0019367D" w:rsidRDefault="005E0DA8" w:rsidP="00234A9E">
      <w:pPr>
        <w:pStyle w:val="NoSpacing"/>
      </w:pPr>
      <w:r w:rsidRPr="0019367D">
        <w:t>Of course, this meant that Shakespeare’s plays had to please King James.</w:t>
      </w:r>
    </w:p>
    <w:p w14:paraId="26C62563" w14:textId="5302AF4F" w:rsidR="00025371" w:rsidRDefault="00025371" w:rsidP="00234A9E">
      <w:pPr>
        <w:pStyle w:val="NoSpacing"/>
      </w:pPr>
    </w:p>
    <w:p w14:paraId="555A0462" w14:textId="7B877779" w:rsidR="005E0DA8" w:rsidRPr="00234A9E" w:rsidRDefault="005E0DA8" w:rsidP="00234A9E">
      <w:pPr>
        <w:pStyle w:val="NoSpacing"/>
        <w:rPr>
          <w:b/>
          <w:bCs/>
          <w:sz w:val="28"/>
          <w:szCs w:val="28"/>
          <w:u w:val="single"/>
        </w:rPr>
      </w:pPr>
      <w:r w:rsidRPr="00234A9E">
        <w:rPr>
          <w:b/>
          <w:bCs/>
          <w:sz w:val="28"/>
          <w:szCs w:val="28"/>
          <w:u w:val="single"/>
        </w:rPr>
        <w:t>King James I</w:t>
      </w:r>
    </w:p>
    <w:p w14:paraId="796707B4" w14:textId="5ABA6144" w:rsidR="005E0DA8" w:rsidRDefault="005E0DA8" w:rsidP="00234A9E">
      <w:pPr>
        <w:pStyle w:val="NoSpacing"/>
      </w:pPr>
      <w:r w:rsidRPr="0019367D">
        <w:t>King James I of England was also King James VI of Scotland and traced his ancestry back to Banquo and Fleance. He was familiar with the history of Macbeth, as it was part of his family’s story.</w:t>
      </w:r>
    </w:p>
    <w:p w14:paraId="3B324B5D" w14:textId="77777777" w:rsidR="00234A9E" w:rsidRPr="0019367D" w:rsidRDefault="00234A9E" w:rsidP="00234A9E">
      <w:pPr>
        <w:pStyle w:val="NoSpacing"/>
      </w:pPr>
    </w:p>
    <w:p w14:paraId="009F7802" w14:textId="13820A93" w:rsidR="005E0DA8" w:rsidRDefault="005E0DA8" w:rsidP="00234A9E">
      <w:pPr>
        <w:pStyle w:val="NoSpacing"/>
      </w:pPr>
      <w:r w:rsidRPr="0019367D">
        <w:t>He</w:t>
      </w:r>
      <w:r w:rsidRPr="0019367D">
        <w:rPr>
          <w:spacing w:val="-17"/>
        </w:rPr>
        <w:t xml:space="preserve"> </w:t>
      </w:r>
      <w:r w:rsidRPr="0019367D">
        <w:t>was</w:t>
      </w:r>
      <w:r w:rsidRPr="0019367D">
        <w:rPr>
          <w:spacing w:val="-17"/>
        </w:rPr>
        <w:t xml:space="preserve"> </w:t>
      </w:r>
      <w:r w:rsidRPr="0019367D">
        <w:t>seen</w:t>
      </w:r>
      <w:r w:rsidRPr="0019367D">
        <w:rPr>
          <w:spacing w:val="-17"/>
        </w:rPr>
        <w:t xml:space="preserve"> </w:t>
      </w:r>
      <w:r w:rsidRPr="0019367D">
        <w:t>as</w:t>
      </w:r>
      <w:r w:rsidRPr="0019367D">
        <w:rPr>
          <w:spacing w:val="-17"/>
        </w:rPr>
        <w:t xml:space="preserve"> </w:t>
      </w:r>
      <w:r w:rsidRPr="0019367D">
        <w:t>a</w:t>
      </w:r>
      <w:r w:rsidRPr="0019367D">
        <w:rPr>
          <w:spacing w:val="-17"/>
        </w:rPr>
        <w:t xml:space="preserve"> </w:t>
      </w:r>
      <w:r w:rsidRPr="0019367D">
        <w:t>weak</w:t>
      </w:r>
      <w:r w:rsidRPr="0019367D">
        <w:rPr>
          <w:spacing w:val="-17"/>
        </w:rPr>
        <w:t xml:space="preserve"> </w:t>
      </w:r>
      <w:r w:rsidRPr="0019367D">
        <w:t>King</w:t>
      </w:r>
      <w:r w:rsidRPr="0019367D">
        <w:rPr>
          <w:spacing w:val="-17"/>
        </w:rPr>
        <w:t xml:space="preserve"> </w:t>
      </w:r>
      <w:r w:rsidRPr="0019367D">
        <w:t>because</w:t>
      </w:r>
      <w:r w:rsidRPr="0019367D">
        <w:rPr>
          <w:spacing w:val="-17"/>
        </w:rPr>
        <w:t xml:space="preserve"> </w:t>
      </w:r>
      <w:r w:rsidRPr="0019367D">
        <w:t>he</w:t>
      </w:r>
      <w:r w:rsidRPr="0019367D">
        <w:rPr>
          <w:spacing w:val="-17"/>
        </w:rPr>
        <w:t xml:space="preserve"> </w:t>
      </w:r>
      <w:r w:rsidRPr="0019367D">
        <w:t>was</w:t>
      </w:r>
      <w:r w:rsidRPr="0019367D">
        <w:rPr>
          <w:spacing w:val="-17"/>
        </w:rPr>
        <w:t xml:space="preserve"> </w:t>
      </w:r>
      <w:r w:rsidRPr="0019367D">
        <w:t>not</w:t>
      </w:r>
      <w:r w:rsidRPr="0019367D">
        <w:rPr>
          <w:spacing w:val="-17"/>
        </w:rPr>
        <w:t xml:space="preserve"> </w:t>
      </w:r>
      <w:r w:rsidRPr="0019367D">
        <w:t>physically</w:t>
      </w:r>
      <w:r w:rsidRPr="0019367D">
        <w:rPr>
          <w:spacing w:val="-17"/>
        </w:rPr>
        <w:t xml:space="preserve"> </w:t>
      </w:r>
      <w:r w:rsidRPr="0019367D">
        <w:t>strong,</w:t>
      </w:r>
      <w:r w:rsidRPr="0019367D">
        <w:rPr>
          <w:spacing w:val="-17"/>
        </w:rPr>
        <w:t xml:space="preserve"> </w:t>
      </w:r>
      <w:r w:rsidRPr="0019367D">
        <w:t>but</w:t>
      </w:r>
      <w:r w:rsidRPr="0019367D">
        <w:rPr>
          <w:spacing w:val="-17"/>
        </w:rPr>
        <w:t xml:space="preserve"> </w:t>
      </w:r>
      <w:r w:rsidRPr="0019367D">
        <w:t>he</w:t>
      </w:r>
      <w:r w:rsidRPr="0019367D">
        <w:rPr>
          <w:spacing w:val="-17"/>
        </w:rPr>
        <w:t xml:space="preserve"> </w:t>
      </w:r>
      <w:r w:rsidRPr="0019367D">
        <w:t>was</w:t>
      </w:r>
      <w:r w:rsidRPr="0019367D">
        <w:rPr>
          <w:spacing w:val="-17"/>
        </w:rPr>
        <w:t xml:space="preserve"> </w:t>
      </w:r>
      <w:r w:rsidRPr="0019367D">
        <w:t>a</w:t>
      </w:r>
      <w:r w:rsidRPr="0019367D">
        <w:rPr>
          <w:spacing w:val="-17"/>
        </w:rPr>
        <w:t xml:space="preserve"> </w:t>
      </w:r>
      <w:r w:rsidRPr="0019367D">
        <w:t>great</w:t>
      </w:r>
      <w:r w:rsidRPr="0019367D">
        <w:rPr>
          <w:spacing w:val="-17"/>
        </w:rPr>
        <w:t xml:space="preserve"> </w:t>
      </w:r>
      <w:r w:rsidRPr="0019367D">
        <w:t>scholar</w:t>
      </w:r>
      <w:r w:rsidRPr="0019367D">
        <w:rPr>
          <w:spacing w:val="-17"/>
        </w:rPr>
        <w:t xml:space="preserve"> </w:t>
      </w:r>
      <w:r w:rsidRPr="0019367D">
        <w:t>and</w:t>
      </w:r>
      <w:r w:rsidRPr="0019367D">
        <w:rPr>
          <w:spacing w:val="-17"/>
        </w:rPr>
        <w:t xml:space="preserve"> </w:t>
      </w:r>
      <w:r w:rsidRPr="0019367D">
        <w:t>wrote several books and poems during his</w:t>
      </w:r>
      <w:r w:rsidRPr="0019367D">
        <w:rPr>
          <w:spacing w:val="-12"/>
        </w:rPr>
        <w:t xml:space="preserve"> </w:t>
      </w:r>
      <w:r w:rsidRPr="0019367D">
        <w:t>lifetime.</w:t>
      </w:r>
    </w:p>
    <w:p w14:paraId="7EDC706E" w14:textId="77777777" w:rsidR="00234A9E" w:rsidRPr="0019367D" w:rsidRDefault="00234A9E" w:rsidP="00234A9E">
      <w:pPr>
        <w:pStyle w:val="NoSpacing"/>
      </w:pPr>
    </w:p>
    <w:p w14:paraId="00CBA2B2" w14:textId="77777777" w:rsidR="005E0DA8" w:rsidRPr="0019367D" w:rsidRDefault="005E0DA8" w:rsidP="00234A9E">
      <w:pPr>
        <w:pStyle w:val="NoSpacing"/>
      </w:pPr>
      <w:r w:rsidRPr="0019367D">
        <w:t>He had a very strong view on the divine right of kings and a great fear of being assassinated.</w:t>
      </w:r>
    </w:p>
    <w:p w14:paraId="290C3BAC" w14:textId="3FA39FBE" w:rsidR="005E0DA8" w:rsidRDefault="005E0DA8" w:rsidP="005E0DA8">
      <w:pPr>
        <w:pStyle w:val="NoSpacing"/>
      </w:pPr>
    </w:p>
    <w:p w14:paraId="033420CE" w14:textId="6D7DD6DE" w:rsidR="005E0DA8" w:rsidRDefault="005E0DA8" w:rsidP="005E0DA8">
      <w:pPr>
        <w:pStyle w:val="NoSpacing"/>
        <w:jc w:val="center"/>
      </w:pPr>
      <w:r w:rsidRPr="0019367D">
        <w:rPr>
          <w:noProof/>
          <w:sz w:val="20"/>
          <w:lang w:eastAsia="en-GB"/>
        </w:rPr>
        <w:drawing>
          <wp:inline distT="0" distB="0" distL="0" distR="0" wp14:anchorId="7D6598F6" wp14:editId="7FB00FAE">
            <wp:extent cx="1615176" cy="2339163"/>
            <wp:effectExtent l="0" t="0" r="0" b="0"/>
            <wp:docPr id="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271" cy="2459505"/>
                    </a:xfrm>
                    <a:prstGeom prst="rect">
                      <a:avLst/>
                    </a:prstGeom>
                    <a:noFill/>
                    <a:ln>
                      <a:noFill/>
                    </a:ln>
                  </pic:spPr>
                </pic:pic>
              </a:graphicData>
            </a:graphic>
          </wp:inline>
        </w:drawing>
      </w:r>
    </w:p>
    <w:p w14:paraId="0FA8F30B" w14:textId="5F80B227" w:rsidR="005E0DA8" w:rsidRDefault="005E0DA8" w:rsidP="005E0DA8">
      <w:pPr>
        <w:pStyle w:val="NoSpacing"/>
      </w:pPr>
    </w:p>
    <w:p w14:paraId="6C0AA0CF" w14:textId="390FB42A" w:rsidR="005E0DA8" w:rsidRPr="00234A9E" w:rsidRDefault="005E0DA8" w:rsidP="00234A9E">
      <w:pPr>
        <w:pStyle w:val="NoSpacing"/>
        <w:rPr>
          <w:b/>
          <w:bCs/>
          <w:sz w:val="28"/>
          <w:szCs w:val="28"/>
          <w:u w:val="single"/>
        </w:rPr>
      </w:pPr>
      <w:r w:rsidRPr="00234A9E">
        <w:rPr>
          <w:b/>
          <w:bCs/>
          <w:sz w:val="28"/>
          <w:szCs w:val="28"/>
          <w:u w:val="single"/>
        </w:rPr>
        <w:t>The Great Chain of Being</w:t>
      </w:r>
    </w:p>
    <w:p w14:paraId="6EC807F4" w14:textId="6F4E78C9" w:rsidR="005E0DA8" w:rsidRDefault="005E0DA8" w:rsidP="00234A9E">
      <w:pPr>
        <w:pStyle w:val="NoSpacing"/>
      </w:pPr>
      <w:r w:rsidRPr="0019367D">
        <w:t>People at this time believed in the Great Chain of Being, whereby every person, animal and even</w:t>
      </w:r>
      <w:r w:rsidRPr="0019367D">
        <w:rPr>
          <w:spacing w:val="-43"/>
        </w:rPr>
        <w:t xml:space="preserve"> </w:t>
      </w:r>
      <w:r w:rsidRPr="0019367D">
        <w:t>plant or</w:t>
      </w:r>
      <w:r w:rsidRPr="0019367D">
        <w:rPr>
          <w:spacing w:val="-3"/>
        </w:rPr>
        <w:t xml:space="preserve"> </w:t>
      </w:r>
      <w:r w:rsidRPr="0019367D">
        <w:t>mineral</w:t>
      </w:r>
      <w:r w:rsidRPr="0019367D">
        <w:rPr>
          <w:spacing w:val="-3"/>
        </w:rPr>
        <w:t xml:space="preserve"> </w:t>
      </w:r>
      <w:r w:rsidRPr="0019367D">
        <w:t>was</w:t>
      </w:r>
      <w:r w:rsidRPr="0019367D">
        <w:rPr>
          <w:spacing w:val="-3"/>
        </w:rPr>
        <w:t xml:space="preserve"> </w:t>
      </w:r>
      <w:r w:rsidRPr="0019367D">
        <w:t>assigned</w:t>
      </w:r>
      <w:r w:rsidRPr="0019367D">
        <w:rPr>
          <w:spacing w:val="-3"/>
        </w:rPr>
        <w:t xml:space="preserve"> </w:t>
      </w:r>
      <w:r w:rsidRPr="0019367D">
        <w:t>a</w:t>
      </w:r>
      <w:r w:rsidRPr="0019367D">
        <w:rPr>
          <w:spacing w:val="-3"/>
        </w:rPr>
        <w:t xml:space="preserve"> </w:t>
      </w:r>
      <w:r w:rsidRPr="0019367D">
        <w:t>place</w:t>
      </w:r>
      <w:r w:rsidRPr="0019367D">
        <w:rPr>
          <w:spacing w:val="-3"/>
        </w:rPr>
        <w:t xml:space="preserve"> </w:t>
      </w:r>
      <w:r w:rsidRPr="0019367D">
        <w:t>in</w:t>
      </w:r>
      <w:r w:rsidRPr="0019367D">
        <w:rPr>
          <w:spacing w:val="-3"/>
        </w:rPr>
        <w:t xml:space="preserve"> </w:t>
      </w:r>
      <w:r w:rsidRPr="0019367D">
        <w:t>the</w:t>
      </w:r>
      <w:r w:rsidRPr="0019367D">
        <w:rPr>
          <w:spacing w:val="-3"/>
        </w:rPr>
        <w:t xml:space="preserve"> </w:t>
      </w:r>
      <w:r w:rsidRPr="0019367D">
        <w:t>world</w:t>
      </w:r>
      <w:r w:rsidRPr="0019367D">
        <w:rPr>
          <w:spacing w:val="-3"/>
        </w:rPr>
        <w:t xml:space="preserve"> </w:t>
      </w:r>
      <w:r w:rsidRPr="0019367D">
        <w:t>by</w:t>
      </w:r>
      <w:r w:rsidRPr="0019367D">
        <w:rPr>
          <w:spacing w:val="-3"/>
        </w:rPr>
        <w:t xml:space="preserve"> </w:t>
      </w:r>
      <w:r w:rsidRPr="0019367D">
        <w:t>God.</w:t>
      </w:r>
      <w:r w:rsidRPr="0019367D">
        <w:rPr>
          <w:spacing w:val="-3"/>
        </w:rPr>
        <w:t xml:space="preserve"> </w:t>
      </w:r>
      <w:r w:rsidRPr="0019367D">
        <w:t>It</w:t>
      </w:r>
      <w:r w:rsidRPr="0019367D">
        <w:rPr>
          <w:spacing w:val="-3"/>
        </w:rPr>
        <w:t xml:space="preserve"> </w:t>
      </w:r>
      <w:r w:rsidRPr="0019367D">
        <w:t>was</w:t>
      </w:r>
      <w:r w:rsidRPr="0019367D">
        <w:rPr>
          <w:spacing w:val="-3"/>
        </w:rPr>
        <w:t xml:space="preserve"> </w:t>
      </w:r>
      <w:r w:rsidRPr="0019367D">
        <w:t>wrong</w:t>
      </w:r>
      <w:r w:rsidRPr="0019367D">
        <w:rPr>
          <w:spacing w:val="-3"/>
        </w:rPr>
        <w:t xml:space="preserve"> </w:t>
      </w:r>
      <w:r w:rsidRPr="0019367D">
        <w:t>to</w:t>
      </w:r>
      <w:r w:rsidRPr="0019367D">
        <w:rPr>
          <w:spacing w:val="-3"/>
        </w:rPr>
        <w:t xml:space="preserve"> </w:t>
      </w:r>
      <w:r w:rsidRPr="0019367D">
        <w:t>aspire</w:t>
      </w:r>
      <w:r w:rsidRPr="0019367D">
        <w:rPr>
          <w:spacing w:val="-3"/>
        </w:rPr>
        <w:t xml:space="preserve"> </w:t>
      </w:r>
      <w:r w:rsidRPr="0019367D">
        <w:t>to</w:t>
      </w:r>
      <w:r w:rsidRPr="0019367D">
        <w:rPr>
          <w:spacing w:val="-3"/>
        </w:rPr>
        <w:t xml:space="preserve"> </w:t>
      </w:r>
      <w:r w:rsidRPr="0019367D">
        <w:t>a</w:t>
      </w:r>
      <w:r w:rsidRPr="0019367D">
        <w:rPr>
          <w:spacing w:val="-3"/>
        </w:rPr>
        <w:t xml:space="preserve"> </w:t>
      </w:r>
      <w:r w:rsidRPr="0019367D">
        <w:t>different</w:t>
      </w:r>
      <w:r w:rsidRPr="0019367D">
        <w:rPr>
          <w:spacing w:val="-3"/>
        </w:rPr>
        <w:t xml:space="preserve"> </w:t>
      </w:r>
      <w:r w:rsidRPr="0019367D">
        <w:t>place.</w:t>
      </w:r>
      <w:r w:rsidRPr="0019367D">
        <w:rPr>
          <w:spacing w:val="-3"/>
        </w:rPr>
        <w:t xml:space="preserve"> </w:t>
      </w:r>
      <w:r w:rsidRPr="0019367D">
        <w:t>God, of course, was at the top of the chain. Everyone else was in a strict order descending from</w:t>
      </w:r>
      <w:r w:rsidRPr="0019367D">
        <w:rPr>
          <w:spacing w:val="-42"/>
        </w:rPr>
        <w:t xml:space="preserve"> </w:t>
      </w:r>
      <w:r w:rsidRPr="0019367D">
        <w:t>God.</w:t>
      </w:r>
    </w:p>
    <w:p w14:paraId="307CA697" w14:textId="77777777" w:rsidR="00234A9E" w:rsidRPr="0019367D" w:rsidRDefault="00234A9E" w:rsidP="00234A9E">
      <w:pPr>
        <w:pStyle w:val="NoSpacing"/>
      </w:pPr>
    </w:p>
    <w:p w14:paraId="0AE60511" w14:textId="3C050E87" w:rsidR="005E0DA8" w:rsidRDefault="005E0DA8" w:rsidP="00234A9E">
      <w:pPr>
        <w:pStyle w:val="NoSpacing"/>
      </w:pPr>
      <w:r w:rsidRPr="0019367D">
        <w:t>Along with this came the ‘divine right of kings’, which meant that the King was chosen and anointed by God; to go against the King, therefore, was to go against God.</w:t>
      </w:r>
    </w:p>
    <w:p w14:paraId="259E708C" w14:textId="77777777" w:rsidR="00234A9E" w:rsidRDefault="00234A9E">
      <w:pPr>
        <w:rPr>
          <w:b/>
          <w:bCs/>
          <w:spacing w:val="-4"/>
        </w:rPr>
      </w:pPr>
      <w:r>
        <w:rPr>
          <w:b/>
          <w:bCs/>
          <w:spacing w:val="-4"/>
        </w:rPr>
        <w:br w:type="page"/>
      </w:r>
    </w:p>
    <w:p w14:paraId="0AE00437" w14:textId="7A0AB9BF" w:rsidR="005E0DA8" w:rsidRPr="00234A9E" w:rsidRDefault="005E0DA8" w:rsidP="00234A9E">
      <w:pPr>
        <w:pStyle w:val="NoSpacing"/>
        <w:rPr>
          <w:b/>
          <w:bCs/>
          <w:sz w:val="28"/>
          <w:szCs w:val="28"/>
          <w:u w:val="single"/>
        </w:rPr>
      </w:pPr>
      <w:r w:rsidRPr="00234A9E">
        <w:rPr>
          <w:b/>
          <w:bCs/>
          <w:spacing w:val="-4"/>
          <w:sz w:val="28"/>
          <w:szCs w:val="28"/>
          <w:u w:val="single"/>
        </w:rPr>
        <w:lastRenderedPageBreak/>
        <w:t xml:space="preserve">James </w:t>
      </w:r>
      <w:r w:rsidRPr="00234A9E">
        <w:rPr>
          <w:b/>
          <w:bCs/>
          <w:sz w:val="28"/>
          <w:szCs w:val="28"/>
          <w:u w:val="single"/>
        </w:rPr>
        <w:t xml:space="preserve">I and </w:t>
      </w:r>
      <w:r w:rsidR="00234A9E" w:rsidRPr="00234A9E">
        <w:rPr>
          <w:b/>
          <w:bCs/>
          <w:sz w:val="28"/>
          <w:szCs w:val="28"/>
          <w:u w:val="single"/>
        </w:rPr>
        <w:t>H</w:t>
      </w:r>
      <w:r w:rsidRPr="00234A9E">
        <w:rPr>
          <w:b/>
          <w:bCs/>
          <w:sz w:val="28"/>
          <w:szCs w:val="28"/>
          <w:u w:val="single"/>
        </w:rPr>
        <w:t>is</w:t>
      </w:r>
      <w:r w:rsidRPr="00234A9E">
        <w:rPr>
          <w:b/>
          <w:bCs/>
          <w:spacing w:val="-55"/>
          <w:sz w:val="28"/>
          <w:szCs w:val="28"/>
          <w:u w:val="single"/>
        </w:rPr>
        <w:t xml:space="preserve"> </w:t>
      </w:r>
      <w:r w:rsidR="00234A9E" w:rsidRPr="00234A9E">
        <w:rPr>
          <w:b/>
          <w:bCs/>
          <w:spacing w:val="-55"/>
          <w:sz w:val="28"/>
          <w:szCs w:val="28"/>
          <w:u w:val="single"/>
        </w:rPr>
        <w:t xml:space="preserve">   </w:t>
      </w:r>
      <w:r w:rsidR="00234A9E" w:rsidRPr="00234A9E">
        <w:rPr>
          <w:b/>
          <w:bCs/>
          <w:spacing w:val="-6"/>
          <w:sz w:val="28"/>
          <w:szCs w:val="28"/>
          <w:u w:val="single"/>
        </w:rPr>
        <w:t xml:space="preserve"> Fears</w:t>
      </w:r>
    </w:p>
    <w:p w14:paraId="4F0E733E" w14:textId="77777777" w:rsidR="005E0DA8" w:rsidRPr="0019367D" w:rsidRDefault="005E0DA8" w:rsidP="00234A9E">
      <w:pPr>
        <w:pStyle w:val="NoSpacing"/>
      </w:pPr>
      <w:r w:rsidRPr="0019367D">
        <w:t>James had every right to fear for his life; these were still violent times:</w:t>
      </w:r>
    </w:p>
    <w:p w14:paraId="7867F360" w14:textId="77777777" w:rsidR="005E0DA8" w:rsidRPr="0019367D" w:rsidRDefault="005E0DA8" w:rsidP="00234A9E">
      <w:pPr>
        <w:pStyle w:val="NoSpacing"/>
        <w:numPr>
          <w:ilvl w:val="0"/>
          <w:numId w:val="1"/>
        </w:numPr>
      </w:pPr>
      <w:r w:rsidRPr="0019367D">
        <w:t xml:space="preserve">His own father was </w:t>
      </w:r>
      <w:proofErr w:type="gramStart"/>
      <w:r w:rsidRPr="0019367D">
        <w:t>killed</w:t>
      </w:r>
      <w:proofErr w:type="gramEnd"/>
      <w:r w:rsidRPr="0019367D">
        <w:t xml:space="preserve"> and the family home was blown up with</w:t>
      </w:r>
      <w:r w:rsidRPr="0019367D">
        <w:rPr>
          <w:spacing w:val="-52"/>
        </w:rPr>
        <w:t xml:space="preserve"> </w:t>
      </w:r>
      <w:r w:rsidRPr="0019367D">
        <w:rPr>
          <w:spacing w:val="-3"/>
        </w:rPr>
        <w:t>gunpowder.</w:t>
      </w:r>
    </w:p>
    <w:p w14:paraId="46F0B29E" w14:textId="6BF06A2F" w:rsidR="005E0DA8" w:rsidRPr="0019367D" w:rsidRDefault="005E0DA8" w:rsidP="00234A9E">
      <w:pPr>
        <w:pStyle w:val="NoSpacing"/>
        <w:numPr>
          <w:ilvl w:val="0"/>
          <w:numId w:val="1"/>
        </w:numPr>
      </w:pPr>
      <w:r w:rsidRPr="0019367D">
        <w:rPr>
          <w:w w:val="105"/>
        </w:rPr>
        <w:t>James</w:t>
      </w:r>
      <w:r w:rsidR="00234A9E">
        <w:rPr>
          <w:spacing w:val="-41"/>
          <w:w w:val="105"/>
        </w:rPr>
        <w:t xml:space="preserve"> </w:t>
      </w:r>
      <w:r w:rsidRPr="0019367D">
        <w:rPr>
          <w:w w:val="105"/>
        </w:rPr>
        <w:t>came</w:t>
      </w:r>
      <w:r w:rsidRPr="0019367D">
        <w:rPr>
          <w:spacing w:val="-41"/>
          <w:w w:val="105"/>
        </w:rPr>
        <w:t xml:space="preserve"> </w:t>
      </w:r>
      <w:r w:rsidRPr="0019367D">
        <w:rPr>
          <w:w w:val="105"/>
        </w:rPr>
        <w:t>to</w:t>
      </w:r>
      <w:r w:rsidRPr="0019367D">
        <w:rPr>
          <w:spacing w:val="-41"/>
          <w:w w:val="105"/>
        </w:rPr>
        <w:t xml:space="preserve"> </w:t>
      </w:r>
      <w:r w:rsidRPr="0019367D">
        <w:rPr>
          <w:w w:val="105"/>
        </w:rPr>
        <w:t>the</w:t>
      </w:r>
      <w:r w:rsidRPr="0019367D">
        <w:rPr>
          <w:spacing w:val="-41"/>
          <w:w w:val="105"/>
        </w:rPr>
        <w:t xml:space="preserve"> </w:t>
      </w:r>
      <w:r w:rsidRPr="0019367D">
        <w:rPr>
          <w:w w:val="105"/>
        </w:rPr>
        <w:t>Scottish</w:t>
      </w:r>
      <w:r w:rsidRPr="0019367D">
        <w:rPr>
          <w:spacing w:val="-41"/>
          <w:w w:val="105"/>
        </w:rPr>
        <w:t xml:space="preserve"> </w:t>
      </w:r>
      <w:r w:rsidRPr="0019367D">
        <w:rPr>
          <w:w w:val="105"/>
        </w:rPr>
        <w:t>throne</w:t>
      </w:r>
      <w:r w:rsidRPr="0019367D">
        <w:rPr>
          <w:spacing w:val="-41"/>
          <w:w w:val="105"/>
        </w:rPr>
        <w:t xml:space="preserve"> </w:t>
      </w:r>
      <w:r w:rsidRPr="0019367D">
        <w:rPr>
          <w:w w:val="105"/>
        </w:rPr>
        <w:t>at</w:t>
      </w:r>
      <w:r w:rsidRPr="0019367D">
        <w:rPr>
          <w:spacing w:val="-41"/>
          <w:w w:val="105"/>
        </w:rPr>
        <w:t xml:space="preserve"> </w:t>
      </w:r>
      <w:r w:rsidRPr="0019367D">
        <w:rPr>
          <w:w w:val="105"/>
        </w:rPr>
        <w:t>13</w:t>
      </w:r>
      <w:r w:rsidRPr="0019367D">
        <w:rPr>
          <w:spacing w:val="-41"/>
          <w:w w:val="105"/>
        </w:rPr>
        <w:t xml:space="preserve"> </w:t>
      </w:r>
      <w:r w:rsidRPr="0019367D">
        <w:rPr>
          <w:w w:val="105"/>
        </w:rPr>
        <w:t>months</w:t>
      </w:r>
      <w:r w:rsidRPr="0019367D">
        <w:rPr>
          <w:spacing w:val="-41"/>
          <w:w w:val="105"/>
        </w:rPr>
        <w:t xml:space="preserve"> </w:t>
      </w:r>
      <w:r w:rsidRPr="0019367D">
        <w:rPr>
          <w:w w:val="105"/>
        </w:rPr>
        <w:t>old.</w:t>
      </w:r>
      <w:r w:rsidRPr="0019367D">
        <w:rPr>
          <w:spacing w:val="-41"/>
          <w:w w:val="105"/>
        </w:rPr>
        <w:t xml:space="preserve"> </w:t>
      </w:r>
      <w:r w:rsidRPr="0019367D">
        <w:rPr>
          <w:w w:val="105"/>
        </w:rPr>
        <w:t>There</w:t>
      </w:r>
      <w:r w:rsidRPr="0019367D">
        <w:rPr>
          <w:spacing w:val="-41"/>
          <w:w w:val="105"/>
        </w:rPr>
        <w:t xml:space="preserve"> </w:t>
      </w:r>
      <w:r w:rsidRPr="0019367D">
        <w:rPr>
          <w:w w:val="105"/>
        </w:rPr>
        <w:t>were</w:t>
      </w:r>
      <w:r w:rsidRPr="0019367D">
        <w:rPr>
          <w:spacing w:val="-41"/>
          <w:w w:val="105"/>
        </w:rPr>
        <w:t xml:space="preserve"> </w:t>
      </w:r>
      <w:r w:rsidRPr="0019367D">
        <w:rPr>
          <w:w w:val="105"/>
        </w:rPr>
        <w:t>several</w:t>
      </w:r>
      <w:r w:rsidRPr="0019367D">
        <w:rPr>
          <w:spacing w:val="-41"/>
          <w:w w:val="105"/>
        </w:rPr>
        <w:t xml:space="preserve"> </w:t>
      </w:r>
      <w:r w:rsidRPr="0019367D">
        <w:rPr>
          <w:w w:val="105"/>
        </w:rPr>
        <w:t>attempts</w:t>
      </w:r>
      <w:r w:rsidRPr="0019367D">
        <w:rPr>
          <w:spacing w:val="-41"/>
          <w:w w:val="105"/>
        </w:rPr>
        <w:t xml:space="preserve"> </w:t>
      </w:r>
      <w:r w:rsidRPr="0019367D">
        <w:rPr>
          <w:w w:val="105"/>
        </w:rPr>
        <w:t>on</w:t>
      </w:r>
      <w:r w:rsidRPr="0019367D">
        <w:rPr>
          <w:spacing w:val="-41"/>
          <w:w w:val="105"/>
        </w:rPr>
        <w:t xml:space="preserve"> </w:t>
      </w:r>
      <w:r w:rsidRPr="0019367D">
        <w:rPr>
          <w:w w:val="105"/>
        </w:rPr>
        <w:t>his</w:t>
      </w:r>
      <w:r w:rsidRPr="0019367D">
        <w:rPr>
          <w:spacing w:val="-41"/>
          <w:w w:val="105"/>
        </w:rPr>
        <w:t xml:space="preserve"> </w:t>
      </w:r>
      <w:r w:rsidRPr="0019367D">
        <w:rPr>
          <w:w w:val="105"/>
        </w:rPr>
        <w:t>life</w:t>
      </w:r>
      <w:r w:rsidRPr="0019367D">
        <w:rPr>
          <w:spacing w:val="-41"/>
          <w:w w:val="105"/>
        </w:rPr>
        <w:t xml:space="preserve"> </w:t>
      </w:r>
      <w:r w:rsidRPr="0019367D">
        <w:rPr>
          <w:w w:val="105"/>
        </w:rPr>
        <w:t>throughout his</w:t>
      </w:r>
      <w:r w:rsidRPr="0019367D">
        <w:rPr>
          <w:spacing w:val="-53"/>
          <w:w w:val="105"/>
        </w:rPr>
        <w:t xml:space="preserve"> </w:t>
      </w:r>
      <w:r w:rsidRPr="0019367D">
        <w:rPr>
          <w:w w:val="105"/>
        </w:rPr>
        <w:t>reign.</w:t>
      </w:r>
    </w:p>
    <w:p w14:paraId="1B014446" w14:textId="77777777" w:rsidR="005E0DA8" w:rsidRPr="0019367D" w:rsidRDefault="005E0DA8" w:rsidP="00234A9E">
      <w:pPr>
        <w:pStyle w:val="NoSpacing"/>
        <w:numPr>
          <w:ilvl w:val="0"/>
          <w:numId w:val="1"/>
        </w:numPr>
      </w:pPr>
      <w:r w:rsidRPr="0019367D">
        <w:t xml:space="preserve">James’ </w:t>
      </w:r>
      <w:r w:rsidRPr="0019367D">
        <w:rPr>
          <w:spacing w:val="-4"/>
        </w:rPr>
        <w:t xml:space="preserve">mother, </w:t>
      </w:r>
      <w:r w:rsidRPr="0019367D">
        <w:t>Mary Queen of Scots, was Catholic and the Catholics hoped that, as King of England, James</w:t>
      </w:r>
      <w:r w:rsidRPr="0019367D">
        <w:rPr>
          <w:spacing w:val="-16"/>
        </w:rPr>
        <w:t xml:space="preserve"> </w:t>
      </w:r>
      <w:r w:rsidRPr="0019367D">
        <w:t>would</w:t>
      </w:r>
      <w:r w:rsidRPr="0019367D">
        <w:rPr>
          <w:spacing w:val="-16"/>
        </w:rPr>
        <w:t xml:space="preserve"> </w:t>
      </w:r>
      <w:r w:rsidRPr="0019367D">
        <w:t>bring</w:t>
      </w:r>
      <w:r w:rsidRPr="0019367D">
        <w:rPr>
          <w:spacing w:val="-16"/>
        </w:rPr>
        <w:t xml:space="preserve"> </w:t>
      </w:r>
      <w:r w:rsidRPr="0019367D">
        <w:t>Catholicism</w:t>
      </w:r>
      <w:r w:rsidRPr="0019367D">
        <w:rPr>
          <w:spacing w:val="-16"/>
        </w:rPr>
        <w:t xml:space="preserve"> </w:t>
      </w:r>
      <w:r w:rsidRPr="0019367D">
        <w:t>back.</w:t>
      </w:r>
      <w:r w:rsidRPr="0019367D">
        <w:rPr>
          <w:spacing w:val="-16"/>
        </w:rPr>
        <w:t xml:space="preserve"> </w:t>
      </w:r>
      <w:r w:rsidRPr="0019367D">
        <w:rPr>
          <w:spacing w:val="-4"/>
        </w:rPr>
        <w:t>However,</w:t>
      </w:r>
      <w:r w:rsidRPr="0019367D">
        <w:rPr>
          <w:spacing w:val="-16"/>
        </w:rPr>
        <w:t xml:space="preserve"> </w:t>
      </w:r>
      <w:r w:rsidRPr="0019367D">
        <w:t>James</w:t>
      </w:r>
      <w:r w:rsidRPr="0019367D">
        <w:rPr>
          <w:spacing w:val="-16"/>
        </w:rPr>
        <w:t xml:space="preserve"> </w:t>
      </w:r>
      <w:r w:rsidRPr="0019367D">
        <w:t>had</w:t>
      </w:r>
      <w:r w:rsidRPr="0019367D">
        <w:rPr>
          <w:spacing w:val="-16"/>
        </w:rPr>
        <w:t xml:space="preserve"> </w:t>
      </w:r>
      <w:r w:rsidRPr="0019367D">
        <w:t>been</w:t>
      </w:r>
      <w:r w:rsidRPr="0019367D">
        <w:rPr>
          <w:spacing w:val="-16"/>
        </w:rPr>
        <w:t xml:space="preserve"> </w:t>
      </w:r>
      <w:r w:rsidRPr="0019367D">
        <w:t>brought</w:t>
      </w:r>
      <w:r w:rsidRPr="0019367D">
        <w:rPr>
          <w:spacing w:val="-16"/>
        </w:rPr>
        <w:t xml:space="preserve"> </w:t>
      </w:r>
      <w:r w:rsidRPr="0019367D">
        <w:t>up</w:t>
      </w:r>
      <w:r w:rsidRPr="0019367D">
        <w:rPr>
          <w:spacing w:val="-16"/>
        </w:rPr>
        <w:t xml:space="preserve"> </w:t>
      </w:r>
      <w:r w:rsidRPr="0019367D">
        <w:t>as</w:t>
      </w:r>
      <w:r w:rsidRPr="0019367D">
        <w:rPr>
          <w:spacing w:val="-16"/>
        </w:rPr>
        <w:t xml:space="preserve"> </w:t>
      </w:r>
      <w:r w:rsidRPr="0019367D">
        <w:t>a</w:t>
      </w:r>
      <w:r w:rsidRPr="0019367D">
        <w:rPr>
          <w:spacing w:val="-16"/>
        </w:rPr>
        <w:t xml:space="preserve"> </w:t>
      </w:r>
      <w:r w:rsidRPr="0019367D">
        <w:t>Presbyterian</w:t>
      </w:r>
      <w:r w:rsidRPr="0019367D">
        <w:rPr>
          <w:spacing w:val="-16"/>
        </w:rPr>
        <w:t xml:space="preserve"> </w:t>
      </w:r>
      <w:r w:rsidRPr="0019367D">
        <w:t>and</w:t>
      </w:r>
      <w:r w:rsidRPr="0019367D">
        <w:rPr>
          <w:spacing w:val="-16"/>
        </w:rPr>
        <w:t xml:space="preserve"> </w:t>
      </w:r>
      <w:r w:rsidRPr="0019367D">
        <w:t>so</w:t>
      </w:r>
      <w:r w:rsidRPr="0019367D">
        <w:rPr>
          <w:spacing w:val="-16"/>
        </w:rPr>
        <w:t xml:space="preserve"> </w:t>
      </w:r>
      <w:r w:rsidRPr="0019367D">
        <w:t xml:space="preserve">did nothing to change the Church in England at the time. James </w:t>
      </w:r>
      <w:r w:rsidRPr="0019367D">
        <w:rPr>
          <w:spacing w:val="-2"/>
        </w:rPr>
        <w:t xml:space="preserve">feared </w:t>
      </w:r>
      <w:r w:rsidRPr="0019367D">
        <w:t>the revenge of the Catholics and believed they might plot against</w:t>
      </w:r>
      <w:r w:rsidRPr="0019367D">
        <w:rPr>
          <w:spacing w:val="-29"/>
        </w:rPr>
        <w:t xml:space="preserve"> </w:t>
      </w:r>
      <w:r w:rsidRPr="0019367D">
        <w:t>him.</w:t>
      </w:r>
    </w:p>
    <w:p w14:paraId="1AA4E1FC" w14:textId="3390F546" w:rsidR="005E0DA8" w:rsidRDefault="005E0DA8" w:rsidP="00234A9E">
      <w:pPr>
        <w:pStyle w:val="NoSpacing"/>
        <w:numPr>
          <w:ilvl w:val="0"/>
          <w:numId w:val="1"/>
        </w:numPr>
      </w:pPr>
      <w:r w:rsidRPr="0019367D">
        <w:t>Owing to some odd coincidences when he married, James also had a great fear of witches and witchcraft.</w:t>
      </w:r>
    </w:p>
    <w:p w14:paraId="6F06F6E1" w14:textId="77777777" w:rsidR="004616FA" w:rsidRDefault="004616FA" w:rsidP="00234A9E">
      <w:pPr>
        <w:pStyle w:val="NoSpacing"/>
      </w:pPr>
    </w:p>
    <w:p w14:paraId="046DAC6A" w14:textId="25FCD1BD" w:rsidR="005E0DA8" w:rsidRPr="00234A9E" w:rsidRDefault="005E0DA8" w:rsidP="00234A9E">
      <w:pPr>
        <w:pStyle w:val="NoSpacing"/>
        <w:rPr>
          <w:b/>
          <w:bCs/>
          <w:sz w:val="28"/>
          <w:szCs w:val="28"/>
          <w:u w:val="single"/>
        </w:rPr>
      </w:pPr>
      <w:r w:rsidRPr="00234A9E">
        <w:rPr>
          <w:b/>
          <w:bCs/>
          <w:sz w:val="28"/>
          <w:szCs w:val="28"/>
          <w:u w:val="single"/>
        </w:rPr>
        <w:t>Witches</w:t>
      </w:r>
    </w:p>
    <w:p w14:paraId="7E7C1401" w14:textId="4DEC555E" w:rsidR="005E0DA8" w:rsidRDefault="005E0DA8" w:rsidP="00234A9E">
      <w:pPr>
        <w:pStyle w:val="NoSpacing"/>
      </w:pPr>
      <w:r w:rsidRPr="0019367D">
        <w:t>Belief</w:t>
      </w:r>
      <w:r w:rsidRPr="0019367D">
        <w:rPr>
          <w:spacing w:val="-21"/>
        </w:rPr>
        <w:t xml:space="preserve"> </w:t>
      </w:r>
      <w:r w:rsidRPr="0019367D">
        <w:t>in</w:t>
      </w:r>
      <w:r w:rsidRPr="0019367D">
        <w:rPr>
          <w:spacing w:val="-21"/>
        </w:rPr>
        <w:t xml:space="preserve"> </w:t>
      </w:r>
      <w:r w:rsidRPr="0019367D">
        <w:t>witches</w:t>
      </w:r>
      <w:r w:rsidRPr="0019367D">
        <w:rPr>
          <w:spacing w:val="-21"/>
        </w:rPr>
        <w:t xml:space="preserve"> </w:t>
      </w:r>
      <w:r w:rsidRPr="0019367D">
        <w:t>at</w:t>
      </w:r>
      <w:r w:rsidRPr="0019367D">
        <w:rPr>
          <w:spacing w:val="-21"/>
        </w:rPr>
        <w:t xml:space="preserve"> </w:t>
      </w:r>
      <w:r w:rsidRPr="0019367D">
        <w:t>the</w:t>
      </w:r>
      <w:r w:rsidRPr="0019367D">
        <w:rPr>
          <w:spacing w:val="-21"/>
        </w:rPr>
        <w:t xml:space="preserve"> </w:t>
      </w:r>
      <w:r w:rsidRPr="0019367D">
        <w:t>time</w:t>
      </w:r>
      <w:r w:rsidRPr="0019367D">
        <w:rPr>
          <w:spacing w:val="-21"/>
        </w:rPr>
        <w:t xml:space="preserve"> </w:t>
      </w:r>
      <w:r w:rsidRPr="0019367D">
        <w:t>of</w:t>
      </w:r>
      <w:r w:rsidRPr="0019367D">
        <w:rPr>
          <w:spacing w:val="-21"/>
        </w:rPr>
        <w:t xml:space="preserve"> </w:t>
      </w:r>
      <w:r w:rsidRPr="0019367D">
        <w:t>King</w:t>
      </w:r>
      <w:r w:rsidRPr="0019367D">
        <w:rPr>
          <w:spacing w:val="-21"/>
        </w:rPr>
        <w:t xml:space="preserve"> </w:t>
      </w:r>
      <w:r w:rsidRPr="0019367D">
        <w:t>James</w:t>
      </w:r>
      <w:r w:rsidRPr="0019367D">
        <w:rPr>
          <w:spacing w:val="-21"/>
        </w:rPr>
        <w:t xml:space="preserve"> </w:t>
      </w:r>
      <w:r w:rsidRPr="0019367D">
        <w:t>was</w:t>
      </w:r>
      <w:r w:rsidRPr="0019367D">
        <w:rPr>
          <w:spacing w:val="-21"/>
        </w:rPr>
        <w:t xml:space="preserve"> </w:t>
      </w:r>
      <w:r w:rsidRPr="0019367D">
        <w:t>widespread,</w:t>
      </w:r>
      <w:r w:rsidRPr="0019367D">
        <w:rPr>
          <w:spacing w:val="-21"/>
        </w:rPr>
        <w:t xml:space="preserve"> </w:t>
      </w:r>
      <w:r w:rsidRPr="0019367D">
        <w:t>though</w:t>
      </w:r>
      <w:r w:rsidRPr="0019367D">
        <w:rPr>
          <w:spacing w:val="-21"/>
        </w:rPr>
        <w:t xml:space="preserve"> </w:t>
      </w:r>
      <w:r w:rsidRPr="0019367D">
        <w:t>not</w:t>
      </w:r>
      <w:r w:rsidRPr="0019367D">
        <w:rPr>
          <w:spacing w:val="-21"/>
        </w:rPr>
        <w:t xml:space="preserve"> </w:t>
      </w:r>
      <w:r w:rsidRPr="0019367D">
        <w:t>universal.</w:t>
      </w:r>
      <w:r w:rsidRPr="0019367D">
        <w:rPr>
          <w:spacing w:val="-21"/>
        </w:rPr>
        <w:t xml:space="preserve"> </w:t>
      </w:r>
      <w:r w:rsidRPr="0019367D">
        <w:t>When</w:t>
      </w:r>
      <w:r w:rsidRPr="0019367D">
        <w:rPr>
          <w:spacing w:val="-21"/>
        </w:rPr>
        <w:t xml:space="preserve"> </w:t>
      </w:r>
      <w:r w:rsidRPr="0019367D">
        <w:t>Queen</w:t>
      </w:r>
      <w:r w:rsidRPr="0019367D">
        <w:rPr>
          <w:spacing w:val="-21"/>
        </w:rPr>
        <w:t xml:space="preserve"> </w:t>
      </w:r>
      <w:r w:rsidRPr="0019367D">
        <w:t>Elizabeth I ruled England (before King James I), witchcraft was kept low key and Elizabeth did not allow the hysterical persecution of witches that took place in other</w:t>
      </w:r>
      <w:r w:rsidRPr="0019367D">
        <w:rPr>
          <w:spacing w:val="-27"/>
        </w:rPr>
        <w:t xml:space="preserve"> </w:t>
      </w:r>
      <w:r w:rsidRPr="0019367D">
        <w:t>countries.</w:t>
      </w:r>
    </w:p>
    <w:p w14:paraId="7E93CCDD" w14:textId="77777777" w:rsidR="00234A9E" w:rsidRPr="0019367D" w:rsidRDefault="00234A9E" w:rsidP="00234A9E">
      <w:pPr>
        <w:pStyle w:val="NoSpacing"/>
      </w:pPr>
    </w:p>
    <w:p w14:paraId="79185EB9" w14:textId="072732B3" w:rsidR="005E0DA8" w:rsidRDefault="005E0DA8" w:rsidP="00234A9E">
      <w:pPr>
        <w:pStyle w:val="NoSpacing"/>
      </w:pPr>
      <w:r w:rsidRPr="0019367D">
        <w:t>In Denmark, it was a different story. A new theory of witchcraft had developed – that witches were agents of the Devil. This was the first time that witches had been connected to religion in this way.</w:t>
      </w:r>
    </w:p>
    <w:p w14:paraId="05D0AC9C" w14:textId="77777777" w:rsidR="00234A9E" w:rsidRPr="0019367D" w:rsidRDefault="00234A9E" w:rsidP="00234A9E">
      <w:pPr>
        <w:pStyle w:val="NoSpacing"/>
      </w:pPr>
    </w:p>
    <w:p w14:paraId="36F6E2DB" w14:textId="77777777" w:rsidR="005E0DA8" w:rsidRPr="0019367D" w:rsidRDefault="005E0DA8" w:rsidP="00234A9E">
      <w:pPr>
        <w:pStyle w:val="NoSpacing"/>
      </w:pPr>
      <w:r w:rsidRPr="0019367D">
        <w:t>It was also believed that no witch acted alone – so if you found one, there must be more.</w:t>
      </w:r>
    </w:p>
    <w:p w14:paraId="3869CAF1" w14:textId="64939795" w:rsidR="005E0DA8" w:rsidRDefault="005E0DA8" w:rsidP="00234A9E">
      <w:pPr>
        <w:pStyle w:val="NoSpacing"/>
      </w:pPr>
      <w:r w:rsidRPr="0019367D">
        <w:t xml:space="preserve">Witch hunts became common in Denmark, with </w:t>
      </w:r>
      <w:proofErr w:type="spellStart"/>
      <w:r w:rsidRPr="0019367D">
        <w:t>neighbour</w:t>
      </w:r>
      <w:proofErr w:type="spellEnd"/>
      <w:r w:rsidRPr="0019367D">
        <w:t xml:space="preserve"> accusing </w:t>
      </w:r>
      <w:proofErr w:type="spellStart"/>
      <w:r w:rsidRPr="0019367D">
        <w:t>neighbour</w:t>
      </w:r>
      <w:proofErr w:type="spellEnd"/>
      <w:r w:rsidRPr="0019367D">
        <w:t xml:space="preserve"> and the ‘guilty’</w:t>
      </w:r>
      <w:r w:rsidRPr="0019367D">
        <w:rPr>
          <w:spacing w:val="-32"/>
        </w:rPr>
        <w:t xml:space="preserve"> </w:t>
      </w:r>
      <w:r w:rsidRPr="0019367D">
        <w:t>burned at the</w:t>
      </w:r>
      <w:r w:rsidRPr="0019367D">
        <w:rPr>
          <w:spacing w:val="-15"/>
        </w:rPr>
        <w:t xml:space="preserve"> </w:t>
      </w:r>
      <w:r w:rsidRPr="0019367D">
        <w:t>stake.</w:t>
      </w:r>
    </w:p>
    <w:p w14:paraId="0D2B21B3" w14:textId="4AB87916" w:rsidR="004616FA" w:rsidRDefault="004616FA" w:rsidP="00234A9E">
      <w:pPr>
        <w:pStyle w:val="NoSpacing"/>
      </w:pPr>
    </w:p>
    <w:p w14:paraId="7BCD8B5A" w14:textId="77777777" w:rsidR="004616FA" w:rsidRPr="00234A9E" w:rsidRDefault="004616FA" w:rsidP="00234A9E">
      <w:pPr>
        <w:pStyle w:val="NoSpacing"/>
        <w:rPr>
          <w:b/>
          <w:bCs/>
          <w:sz w:val="28"/>
          <w:szCs w:val="28"/>
          <w:u w:val="single"/>
        </w:rPr>
      </w:pPr>
      <w:r w:rsidRPr="00234A9E">
        <w:rPr>
          <w:b/>
          <w:bCs/>
          <w:sz w:val="28"/>
          <w:szCs w:val="28"/>
          <w:u w:val="single"/>
        </w:rPr>
        <w:t>Witches and James’ Wife</w:t>
      </w:r>
    </w:p>
    <w:p w14:paraId="176808F0" w14:textId="317A9D43" w:rsidR="004616FA" w:rsidRDefault="004616FA" w:rsidP="00234A9E">
      <w:pPr>
        <w:pStyle w:val="NoSpacing"/>
      </w:pPr>
      <w:r w:rsidRPr="0019367D">
        <w:t>There is little evidence to show that James had any interest in witchcraft until he married.</w:t>
      </w:r>
    </w:p>
    <w:p w14:paraId="47EFDCD8" w14:textId="77777777" w:rsidR="00234A9E" w:rsidRPr="0019367D" w:rsidRDefault="00234A9E" w:rsidP="00234A9E">
      <w:pPr>
        <w:pStyle w:val="NoSpacing"/>
      </w:pPr>
    </w:p>
    <w:p w14:paraId="0D2BA1CD" w14:textId="57F82B93" w:rsidR="004616FA" w:rsidRDefault="004616FA" w:rsidP="00234A9E">
      <w:pPr>
        <w:pStyle w:val="NoSpacing"/>
      </w:pPr>
      <w:r w:rsidRPr="0019367D">
        <w:t xml:space="preserve">In 1589, James married Anne of Denmark – by </w:t>
      </w:r>
      <w:r w:rsidRPr="0019367D">
        <w:rPr>
          <w:spacing w:val="-4"/>
        </w:rPr>
        <w:t xml:space="preserve">proxy, </w:t>
      </w:r>
      <w:r w:rsidRPr="0019367D">
        <w:t>which means he wasn’t there and used another man to represent him! When Anne set off to meet her husband by ship, a great storm blew up and</w:t>
      </w:r>
      <w:r w:rsidRPr="0019367D">
        <w:rPr>
          <w:spacing w:val="-40"/>
        </w:rPr>
        <w:t xml:space="preserve"> </w:t>
      </w:r>
      <w:r w:rsidRPr="0019367D">
        <w:t>the ship had to take shelter on Norway’s</w:t>
      </w:r>
      <w:r w:rsidRPr="0019367D">
        <w:rPr>
          <w:spacing w:val="-54"/>
        </w:rPr>
        <w:t xml:space="preserve"> </w:t>
      </w:r>
      <w:r w:rsidRPr="0019367D">
        <w:t>coast.</w:t>
      </w:r>
    </w:p>
    <w:p w14:paraId="66AC8FD3" w14:textId="77777777" w:rsidR="00234A9E" w:rsidRPr="0019367D" w:rsidRDefault="00234A9E" w:rsidP="00234A9E">
      <w:pPr>
        <w:pStyle w:val="NoSpacing"/>
      </w:pPr>
    </w:p>
    <w:p w14:paraId="5DEAFB4E" w14:textId="0516814D" w:rsidR="004616FA" w:rsidRDefault="004616FA" w:rsidP="00234A9E">
      <w:pPr>
        <w:pStyle w:val="NoSpacing"/>
      </w:pPr>
      <w:r w:rsidRPr="0019367D">
        <w:t>James</w:t>
      </w:r>
      <w:r w:rsidRPr="0019367D">
        <w:rPr>
          <w:spacing w:val="-4"/>
        </w:rPr>
        <w:t xml:space="preserve"> </w:t>
      </w:r>
      <w:r w:rsidRPr="0019367D">
        <w:t>decided</w:t>
      </w:r>
      <w:r w:rsidRPr="0019367D">
        <w:rPr>
          <w:spacing w:val="-4"/>
        </w:rPr>
        <w:t xml:space="preserve"> </w:t>
      </w:r>
      <w:r w:rsidRPr="0019367D">
        <w:t>to</w:t>
      </w:r>
      <w:r w:rsidRPr="0019367D">
        <w:rPr>
          <w:spacing w:val="-4"/>
        </w:rPr>
        <w:t xml:space="preserve"> </w:t>
      </w:r>
      <w:r w:rsidRPr="0019367D">
        <w:t>set</w:t>
      </w:r>
      <w:r w:rsidRPr="0019367D">
        <w:rPr>
          <w:spacing w:val="-5"/>
        </w:rPr>
        <w:t xml:space="preserve"> </w:t>
      </w:r>
      <w:r w:rsidRPr="0019367D">
        <w:t>sail</w:t>
      </w:r>
      <w:r w:rsidRPr="0019367D">
        <w:rPr>
          <w:spacing w:val="-4"/>
        </w:rPr>
        <w:t xml:space="preserve"> </w:t>
      </w:r>
      <w:r w:rsidRPr="0019367D">
        <w:t>himself</w:t>
      </w:r>
      <w:r w:rsidRPr="0019367D">
        <w:rPr>
          <w:spacing w:val="-4"/>
        </w:rPr>
        <w:t xml:space="preserve"> </w:t>
      </w:r>
      <w:r w:rsidRPr="0019367D">
        <w:t>and</w:t>
      </w:r>
      <w:r w:rsidRPr="0019367D">
        <w:rPr>
          <w:spacing w:val="-4"/>
        </w:rPr>
        <w:t xml:space="preserve"> </w:t>
      </w:r>
      <w:r w:rsidRPr="0019367D">
        <w:t>meet</w:t>
      </w:r>
      <w:r w:rsidRPr="0019367D">
        <w:rPr>
          <w:spacing w:val="-4"/>
        </w:rPr>
        <w:t xml:space="preserve"> </w:t>
      </w:r>
      <w:r w:rsidRPr="0019367D">
        <w:t>his</w:t>
      </w:r>
      <w:r w:rsidRPr="0019367D">
        <w:rPr>
          <w:spacing w:val="-5"/>
        </w:rPr>
        <w:t xml:space="preserve"> </w:t>
      </w:r>
      <w:r w:rsidRPr="0019367D">
        <w:t>bride,</w:t>
      </w:r>
      <w:r w:rsidRPr="0019367D">
        <w:rPr>
          <w:spacing w:val="-4"/>
        </w:rPr>
        <w:t xml:space="preserve"> </w:t>
      </w:r>
      <w:r w:rsidRPr="0019367D">
        <w:t>but</w:t>
      </w:r>
      <w:r w:rsidRPr="0019367D">
        <w:rPr>
          <w:spacing w:val="-4"/>
        </w:rPr>
        <w:t xml:space="preserve"> </w:t>
      </w:r>
      <w:r w:rsidRPr="0019367D">
        <w:t>his</w:t>
      </w:r>
      <w:r w:rsidRPr="0019367D">
        <w:rPr>
          <w:spacing w:val="-4"/>
        </w:rPr>
        <w:t xml:space="preserve"> </w:t>
      </w:r>
      <w:r w:rsidRPr="0019367D">
        <w:t>ship</w:t>
      </w:r>
      <w:r w:rsidRPr="0019367D">
        <w:rPr>
          <w:spacing w:val="-4"/>
        </w:rPr>
        <w:t xml:space="preserve"> </w:t>
      </w:r>
      <w:r w:rsidRPr="0019367D">
        <w:t>too</w:t>
      </w:r>
      <w:r w:rsidRPr="0019367D">
        <w:rPr>
          <w:spacing w:val="-4"/>
        </w:rPr>
        <w:t xml:space="preserve"> </w:t>
      </w:r>
      <w:r w:rsidRPr="0019367D">
        <w:t>was</w:t>
      </w:r>
      <w:r w:rsidRPr="0019367D">
        <w:rPr>
          <w:spacing w:val="-4"/>
        </w:rPr>
        <w:t xml:space="preserve"> </w:t>
      </w:r>
      <w:r w:rsidRPr="0019367D">
        <w:t>stopped</w:t>
      </w:r>
      <w:r w:rsidRPr="0019367D">
        <w:rPr>
          <w:spacing w:val="-4"/>
        </w:rPr>
        <w:t xml:space="preserve"> </w:t>
      </w:r>
      <w:r w:rsidRPr="0019367D">
        <w:t>by</w:t>
      </w:r>
      <w:r w:rsidRPr="0019367D">
        <w:rPr>
          <w:spacing w:val="-4"/>
        </w:rPr>
        <w:t xml:space="preserve"> </w:t>
      </w:r>
      <w:r w:rsidRPr="0019367D">
        <w:t>foul</w:t>
      </w:r>
      <w:r w:rsidRPr="0019367D">
        <w:rPr>
          <w:spacing w:val="-4"/>
        </w:rPr>
        <w:t xml:space="preserve"> </w:t>
      </w:r>
      <w:r w:rsidRPr="0019367D">
        <w:t>weather</w:t>
      </w:r>
      <w:r w:rsidRPr="0019367D">
        <w:rPr>
          <w:spacing w:val="-4"/>
        </w:rPr>
        <w:t xml:space="preserve"> </w:t>
      </w:r>
      <w:r w:rsidRPr="0019367D">
        <w:t>and storms.</w:t>
      </w:r>
      <w:r w:rsidRPr="0019367D">
        <w:rPr>
          <w:spacing w:val="-10"/>
        </w:rPr>
        <w:t xml:space="preserve"> </w:t>
      </w:r>
      <w:r w:rsidRPr="0019367D">
        <w:t>When</w:t>
      </w:r>
      <w:r w:rsidRPr="0019367D">
        <w:rPr>
          <w:spacing w:val="-10"/>
        </w:rPr>
        <w:t xml:space="preserve"> </w:t>
      </w:r>
      <w:r w:rsidRPr="0019367D">
        <w:t>the</w:t>
      </w:r>
      <w:r w:rsidRPr="0019367D">
        <w:rPr>
          <w:spacing w:val="-10"/>
        </w:rPr>
        <w:t xml:space="preserve"> </w:t>
      </w:r>
      <w:r w:rsidRPr="0019367D">
        <w:t>couple</w:t>
      </w:r>
      <w:r w:rsidRPr="0019367D">
        <w:rPr>
          <w:spacing w:val="-10"/>
        </w:rPr>
        <w:t xml:space="preserve"> </w:t>
      </w:r>
      <w:r w:rsidRPr="0019367D">
        <w:t>finally</w:t>
      </w:r>
      <w:r w:rsidRPr="0019367D">
        <w:rPr>
          <w:spacing w:val="-10"/>
        </w:rPr>
        <w:t xml:space="preserve"> </w:t>
      </w:r>
      <w:r w:rsidRPr="0019367D">
        <w:t>met</w:t>
      </w:r>
      <w:r w:rsidRPr="0019367D">
        <w:rPr>
          <w:spacing w:val="-10"/>
        </w:rPr>
        <w:t xml:space="preserve"> </w:t>
      </w:r>
      <w:r w:rsidRPr="0019367D">
        <w:t>and</w:t>
      </w:r>
      <w:r w:rsidRPr="0019367D">
        <w:rPr>
          <w:spacing w:val="-10"/>
        </w:rPr>
        <w:t xml:space="preserve"> </w:t>
      </w:r>
      <w:r w:rsidRPr="0019367D">
        <w:t>set</w:t>
      </w:r>
      <w:r w:rsidRPr="0019367D">
        <w:rPr>
          <w:spacing w:val="-10"/>
        </w:rPr>
        <w:t xml:space="preserve"> </w:t>
      </w:r>
      <w:r w:rsidRPr="0019367D">
        <w:t>off</w:t>
      </w:r>
      <w:r w:rsidRPr="0019367D">
        <w:rPr>
          <w:spacing w:val="-10"/>
        </w:rPr>
        <w:t xml:space="preserve"> </w:t>
      </w:r>
      <w:r w:rsidRPr="0019367D">
        <w:t>for</w:t>
      </w:r>
      <w:r w:rsidRPr="0019367D">
        <w:rPr>
          <w:spacing w:val="-10"/>
        </w:rPr>
        <w:t xml:space="preserve"> </w:t>
      </w:r>
      <w:r w:rsidRPr="0019367D">
        <w:t>Scotland,</w:t>
      </w:r>
      <w:r w:rsidRPr="0019367D">
        <w:rPr>
          <w:spacing w:val="-10"/>
        </w:rPr>
        <w:t xml:space="preserve"> </w:t>
      </w:r>
      <w:r w:rsidRPr="0019367D">
        <w:t>yet</w:t>
      </w:r>
      <w:r w:rsidRPr="0019367D">
        <w:rPr>
          <w:spacing w:val="-10"/>
        </w:rPr>
        <w:t xml:space="preserve"> </w:t>
      </w:r>
      <w:r w:rsidRPr="0019367D">
        <w:t>another</w:t>
      </w:r>
      <w:r w:rsidRPr="0019367D">
        <w:rPr>
          <w:spacing w:val="-10"/>
        </w:rPr>
        <w:t xml:space="preserve"> </w:t>
      </w:r>
      <w:r w:rsidRPr="0019367D">
        <w:t>bout</w:t>
      </w:r>
      <w:r w:rsidRPr="0019367D">
        <w:rPr>
          <w:spacing w:val="-10"/>
        </w:rPr>
        <w:t xml:space="preserve"> </w:t>
      </w:r>
      <w:r w:rsidRPr="0019367D">
        <w:t>of</w:t>
      </w:r>
      <w:r w:rsidRPr="0019367D">
        <w:rPr>
          <w:spacing w:val="-10"/>
        </w:rPr>
        <w:t xml:space="preserve"> </w:t>
      </w:r>
      <w:r w:rsidRPr="0019367D">
        <w:t>stormy</w:t>
      </w:r>
      <w:r w:rsidRPr="0019367D">
        <w:rPr>
          <w:spacing w:val="-10"/>
        </w:rPr>
        <w:t xml:space="preserve"> </w:t>
      </w:r>
      <w:r w:rsidRPr="0019367D">
        <w:t>weather</w:t>
      </w:r>
      <w:r w:rsidRPr="0019367D">
        <w:rPr>
          <w:spacing w:val="-10"/>
        </w:rPr>
        <w:t xml:space="preserve"> </w:t>
      </w:r>
      <w:r w:rsidRPr="0019367D">
        <w:t>made the crossing</w:t>
      </w:r>
      <w:r w:rsidRPr="0019367D">
        <w:rPr>
          <w:spacing w:val="-1"/>
        </w:rPr>
        <w:t xml:space="preserve"> </w:t>
      </w:r>
      <w:r w:rsidRPr="0019367D">
        <w:t>difficult.</w:t>
      </w:r>
    </w:p>
    <w:p w14:paraId="4B6B0CD0" w14:textId="77777777" w:rsidR="00234A9E" w:rsidRPr="0019367D" w:rsidRDefault="00234A9E" w:rsidP="00234A9E">
      <w:pPr>
        <w:pStyle w:val="NoSpacing"/>
      </w:pPr>
    </w:p>
    <w:p w14:paraId="1AB7C444" w14:textId="77777777" w:rsidR="004616FA" w:rsidRPr="0019367D" w:rsidRDefault="004616FA" w:rsidP="00234A9E">
      <w:pPr>
        <w:pStyle w:val="NoSpacing"/>
      </w:pPr>
      <w:r w:rsidRPr="0019367D">
        <w:t>James</w:t>
      </w:r>
      <w:r w:rsidRPr="0019367D">
        <w:rPr>
          <w:spacing w:val="-8"/>
        </w:rPr>
        <w:t xml:space="preserve"> </w:t>
      </w:r>
      <w:r w:rsidRPr="0019367D">
        <w:t>and</w:t>
      </w:r>
      <w:r w:rsidRPr="0019367D">
        <w:rPr>
          <w:spacing w:val="-8"/>
        </w:rPr>
        <w:t xml:space="preserve"> </w:t>
      </w:r>
      <w:r w:rsidRPr="0019367D">
        <w:t>his</w:t>
      </w:r>
      <w:r w:rsidRPr="0019367D">
        <w:rPr>
          <w:spacing w:val="-8"/>
        </w:rPr>
        <w:t xml:space="preserve"> </w:t>
      </w:r>
      <w:r w:rsidRPr="0019367D">
        <w:t>wife</w:t>
      </w:r>
      <w:r w:rsidRPr="0019367D">
        <w:rPr>
          <w:spacing w:val="-8"/>
        </w:rPr>
        <w:t xml:space="preserve"> </w:t>
      </w:r>
      <w:r w:rsidRPr="0019367D">
        <w:t>believed</w:t>
      </w:r>
      <w:r w:rsidRPr="0019367D">
        <w:rPr>
          <w:spacing w:val="-8"/>
        </w:rPr>
        <w:t xml:space="preserve"> </w:t>
      </w:r>
      <w:r w:rsidRPr="0019367D">
        <w:t>that</w:t>
      </w:r>
      <w:r w:rsidRPr="0019367D">
        <w:rPr>
          <w:spacing w:val="-8"/>
        </w:rPr>
        <w:t xml:space="preserve"> </w:t>
      </w:r>
      <w:r w:rsidRPr="0019367D">
        <w:t>witches</w:t>
      </w:r>
      <w:r w:rsidRPr="0019367D">
        <w:rPr>
          <w:spacing w:val="-8"/>
        </w:rPr>
        <w:t xml:space="preserve"> </w:t>
      </w:r>
      <w:r w:rsidRPr="0019367D">
        <w:t>were</w:t>
      </w:r>
      <w:r w:rsidRPr="0019367D">
        <w:rPr>
          <w:spacing w:val="-8"/>
        </w:rPr>
        <w:t xml:space="preserve"> </w:t>
      </w:r>
      <w:r w:rsidRPr="0019367D">
        <w:t>casting</w:t>
      </w:r>
      <w:r w:rsidRPr="0019367D">
        <w:rPr>
          <w:spacing w:val="-8"/>
        </w:rPr>
        <w:t xml:space="preserve"> </w:t>
      </w:r>
      <w:r w:rsidRPr="0019367D">
        <w:t>spells</w:t>
      </w:r>
      <w:r w:rsidRPr="0019367D">
        <w:rPr>
          <w:spacing w:val="-8"/>
        </w:rPr>
        <w:t xml:space="preserve"> </w:t>
      </w:r>
      <w:r w:rsidRPr="0019367D">
        <w:t>to</w:t>
      </w:r>
      <w:r w:rsidRPr="0019367D">
        <w:rPr>
          <w:spacing w:val="-8"/>
        </w:rPr>
        <w:t xml:space="preserve"> </w:t>
      </w:r>
      <w:r w:rsidRPr="0019367D">
        <w:t>try</w:t>
      </w:r>
      <w:r w:rsidRPr="0019367D">
        <w:rPr>
          <w:spacing w:val="-8"/>
        </w:rPr>
        <w:t xml:space="preserve"> </w:t>
      </w:r>
      <w:r w:rsidRPr="0019367D">
        <w:t>to</w:t>
      </w:r>
      <w:r w:rsidRPr="0019367D">
        <w:rPr>
          <w:spacing w:val="-8"/>
        </w:rPr>
        <w:t xml:space="preserve"> </w:t>
      </w:r>
      <w:r w:rsidRPr="0019367D">
        <w:t>keep</w:t>
      </w:r>
      <w:r w:rsidRPr="0019367D">
        <w:rPr>
          <w:spacing w:val="-8"/>
        </w:rPr>
        <w:t xml:space="preserve"> </w:t>
      </w:r>
      <w:r w:rsidRPr="0019367D">
        <w:t>Anne</w:t>
      </w:r>
      <w:r w:rsidRPr="0019367D">
        <w:rPr>
          <w:spacing w:val="-8"/>
        </w:rPr>
        <w:t xml:space="preserve"> </w:t>
      </w:r>
      <w:r w:rsidRPr="0019367D">
        <w:t>out</w:t>
      </w:r>
      <w:r w:rsidRPr="0019367D">
        <w:rPr>
          <w:spacing w:val="-8"/>
        </w:rPr>
        <w:t xml:space="preserve"> </w:t>
      </w:r>
      <w:r w:rsidRPr="0019367D">
        <w:t>of</w:t>
      </w:r>
      <w:r w:rsidRPr="0019367D">
        <w:rPr>
          <w:spacing w:val="-8"/>
        </w:rPr>
        <w:t xml:space="preserve"> </w:t>
      </w:r>
      <w:r w:rsidRPr="0019367D">
        <w:t>Scotland.</w:t>
      </w:r>
      <w:r w:rsidRPr="0019367D">
        <w:rPr>
          <w:spacing w:val="-8"/>
        </w:rPr>
        <w:t xml:space="preserve"> </w:t>
      </w:r>
      <w:r w:rsidRPr="0019367D">
        <w:t>James was aware that witches were being hunted and burned in Denmark and he began to believe in these ideas</w:t>
      </w:r>
      <w:r w:rsidRPr="0019367D">
        <w:rPr>
          <w:spacing w:val="-15"/>
        </w:rPr>
        <w:t xml:space="preserve"> </w:t>
      </w:r>
      <w:r w:rsidRPr="0019367D">
        <w:t>himself.</w:t>
      </w:r>
    </w:p>
    <w:p w14:paraId="16F131E2" w14:textId="37C1E01A" w:rsidR="004616FA" w:rsidRDefault="004616FA" w:rsidP="00234A9E">
      <w:pPr>
        <w:pStyle w:val="NoSpacing"/>
        <w:rPr>
          <w:sz w:val="20"/>
        </w:rPr>
      </w:pPr>
    </w:p>
    <w:p w14:paraId="23BF0E94" w14:textId="739F0207" w:rsidR="004616FA" w:rsidRDefault="004616FA" w:rsidP="00234A9E">
      <w:pPr>
        <w:pStyle w:val="NoSpacing"/>
        <w:rPr>
          <w:sz w:val="20"/>
        </w:rPr>
      </w:pPr>
    </w:p>
    <w:p w14:paraId="361DC493" w14:textId="2F0B02F6" w:rsidR="004616FA" w:rsidRDefault="004616FA" w:rsidP="00234A9E">
      <w:pPr>
        <w:pStyle w:val="NoSpacing"/>
        <w:rPr>
          <w:sz w:val="20"/>
        </w:rPr>
      </w:pPr>
    </w:p>
    <w:p w14:paraId="23763C42" w14:textId="09F269C0" w:rsidR="004616FA" w:rsidRDefault="004616FA" w:rsidP="00234A9E">
      <w:pPr>
        <w:pStyle w:val="NoSpacing"/>
        <w:rPr>
          <w:sz w:val="20"/>
        </w:rPr>
      </w:pPr>
    </w:p>
    <w:p w14:paraId="05823E7A" w14:textId="77777777" w:rsidR="0047105B" w:rsidRDefault="0047105B">
      <w:pPr>
        <w:rPr>
          <w:b/>
          <w:bCs/>
        </w:rPr>
      </w:pPr>
      <w:r>
        <w:rPr>
          <w:b/>
          <w:bCs/>
        </w:rPr>
        <w:br w:type="page"/>
      </w:r>
    </w:p>
    <w:p w14:paraId="2DC16B2E" w14:textId="219C5554" w:rsidR="004616FA" w:rsidRPr="0047105B" w:rsidRDefault="004616FA" w:rsidP="00234A9E">
      <w:pPr>
        <w:pStyle w:val="NoSpacing"/>
        <w:rPr>
          <w:b/>
          <w:bCs/>
          <w:sz w:val="28"/>
          <w:szCs w:val="28"/>
          <w:u w:val="single"/>
        </w:rPr>
      </w:pPr>
      <w:r w:rsidRPr="0047105B">
        <w:rPr>
          <w:b/>
          <w:bCs/>
          <w:sz w:val="28"/>
          <w:szCs w:val="28"/>
          <w:u w:val="single"/>
        </w:rPr>
        <w:lastRenderedPageBreak/>
        <w:t>Witch Trials</w:t>
      </w:r>
    </w:p>
    <w:p w14:paraId="70397CA7" w14:textId="70A38251" w:rsidR="004616FA" w:rsidRDefault="004616FA" w:rsidP="00234A9E">
      <w:pPr>
        <w:pStyle w:val="NoSpacing"/>
      </w:pPr>
      <w:r w:rsidRPr="0019367D">
        <w:t xml:space="preserve">James’ interest in witches didn’t end there. He </w:t>
      </w:r>
      <w:proofErr w:type="gramStart"/>
      <w:r w:rsidRPr="0019367D">
        <w:t>actually became</w:t>
      </w:r>
      <w:proofErr w:type="gramEnd"/>
      <w:r w:rsidRPr="0019367D">
        <w:t xml:space="preserve"> involved in a witch trial in 1590 in</w:t>
      </w:r>
      <w:r w:rsidRPr="0019367D">
        <w:rPr>
          <w:spacing w:val="78"/>
        </w:rPr>
        <w:t xml:space="preserve"> </w:t>
      </w:r>
      <w:r w:rsidRPr="0019367D">
        <w:t>North Berwick and was present at the interrogations and torture of the accused. He became convinced that</w:t>
      </w:r>
      <w:r w:rsidRPr="0019367D">
        <w:rPr>
          <w:spacing w:val="-12"/>
        </w:rPr>
        <w:t xml:space="preserve"> </w:t>
      </w:r>
      <w:r w:rsidRPr="0019367D">
        <w:t>these</w:t>
      </w:r>
      <w:r w:rsidRPr="0019367D">
        <w:rPr>
          <w:spacing w:val="-12"/>
        </w:rPr>
        <w:t xml:space="preserve"> </w:t>
      </w:r>
      <w:r w:rsidRPr="0019367D">
        <w:t>were</w:t>
      </w:r>
      <w:r w:rsidRPr="0019367D">
        <w:rPr>
          <w:spacing w:val="-12"/>
        </w:rPr>
        <w:t xml:space="preserve"> </w:t>
      </w:r>
      <w:r w:rsidRPr="0019367D">
        <w:t>the</w:t>
      </w:r>
      <w:r w:rsidRPr="0019367D">
        <w:rPr>
          <w:spacing w:val="-12"/>
        </w:rPr>
        <w:t xml:space="preserve"> </w:t>
      </w:r>
      <w:r w:rsidRPr="0019367D">
        <w:t>‘witches’</w:t>
      </w:r>
      <w:r w:rsidRPr="0019367D">
        <w:rPr>
          <w:spacing w:val="-12"/>
        </w:rPr>
        <w:t xml:space="preserve"> </w:t>
      </w:r>
      <w:r w:rsidRPr="0019367D">
        <w:t>who</w:t>
      </w:r>
      <w:r w:rsidRPr="0019367D">
        <w:rPr>
          <w:spacing w:val="-12"/>
        </w:rPr>
        <w:t xml:space="preserve"> </w:t>
      </w:r>
      <w:r w:rsidRPr="0019367D">
        <w:t>had</w:t>
      </w:r>
      <w:r w:rsidRPr="0019367D">
        <w:rPr>
          <w:spacing w:val="-12"/>
        </w:rPr>
        <w:t xml:space="preserve"> </w:t>
      </w:r>
      <w:r w:rsidRPr="0019367D">
        <w:t>tried</w:t>
      </w:r>
      <w:r w:rsidRPr="0019367D">
        <w:rPr>
          <w:spacing w:val="-12"/>
        </w:rPr>
        <w:t xml:space="preserve"> </w:t>
      </w:r>
      <w:r w:rsidRPr="0019367D">
        <w:t>to</w:t>
      </w:r>
      <w:r w:rsidRPr="0019367D">
        <w:rPr>
          <w:spacing w:val="-12"/>
        </w:rPr>
        <w:t xml:space="preserve"> </w:t>
      </w:r>
      <w:r w:rsidRPr="0019367D">
        <w:t>sink</w:t>
      </w:r>
      <w:r w:rsidRPr="0019367D">
        <w:rPr>
          <w:spacing w:val="-12"/>
        </w:rPr>
        <w:t xml:space="preserve"> </w:t>
      </w:r>
      <w:r w:rsidRPr="0019367D">
        <w:t>the</w:t>
      </w:r>
      <w:r w:rsidRPr="0019367D">
        <w:rPr>
          <w:spacing w:val="-12"/>
        </w:rPr>
        <w:t xml:space="preserve"> </w:t>
      </w:r>
      <w:r w:rsidRPr="0019367D">
        <w:t>ships</w:t>
      </w:r>
      <w:r w:rsidRPr="0019367D">
        <w:rPr>
          <w:spacing w:val="-12"/>
        </w:rPr>
        <w:t xml:space="preserve"> </w:t>
      </w:r>
      <w:r w:rsidRPr="0019367D">
        <w:t>when</w:t>
      </w:r>
      <w:r w:rsidRPr="0019367D">
        <w:rPr>
          <w:spacing w:val="-12"/>
        </w:rPr>
        <w:t xml:space="preserve"> </w:t>
      </w:r>
      <w:r w:rsidRPr="0019367D">
        <w:t>he</w:t>
      </w:r>
      <w:r w:rsidRPr="0019367D">
        <w:rPr>
          <w:spacing w:val="-12"/>
        </w:rPr>
        <w:t xml:space="preserve"> </w:t>
      </w:r>
      <w:r w:rsidRPr="0019367D">
        <w:t>and</w:t>
      </w:r>
      <w:r w:rsidRPr="0019367D">
        <w:rPr>
          <w:spacing w:val="-12"/>
        </w:rPr>
        <w:t xml:space="preserve"> </w:t>
      </w:r>
      <w:r w:rsidRPr="0019367D">
        <w:t>his</w:t>
      </w:r>
      <w:r w:rsidRPr="0019367D">
        <w:rPr>
          <w:spacing w:val="-12"/>
        </w:rPr>
        <w:t xml:space="preserve"> </w:t>
      </w:r>
      <w:r w:rsidRPr="0019367D">
        <w:t>bride</w:t>
      </w:r>
      <w:r w:rsidRPr="0019367D">
        <w:rPr>
          <w:spacing w:val="-12"/>
        </w:rPr>
        <w:t xml:space="preserve"> </w:t>
      </w:r>
      <w:r w:rsidRPr="0019367D">
        <w:t>were</w:t>
      </w:r>
      <w:r w:rsidRPr="0019367D">
        <w:rPr>
          <w:spacing w:val="-12"/>
        </w:rPr>
        <w:t xml:space="preserve"> </w:t>
      </w:r>
      <w:r w:rsidRPr="0019367D">
        <w:t>trying</w:t>
      </w:r>
      <w:r w:rsidRPr="0019367D">
        <w:rPr>
          <w:spacing w:val="-12"/>
        </w:rPr>
        <w:t xml:space="preserve"> </w:t>
      </w:r>
      <w:r w:rsidRPr="0019367D">
        <w:t>to</w:t>
      </w:r>
      <w:r w:rsidRPr="0019367D">
        <w:rPr>
          <w:spacing w:val="-12"/>
        </w:rPr>
        <w:t xml:space="preserve"> </w:t>
      </w:r>
      <w:r w:rsidRPr="0019367D">
        <w:t>meet.</w:t>
      </w:r>
    </w:p>
    <w:p w14:paraId="4BCB5FE0" w14:textId="77777777" w:rsidR="0047105B" w:rsidRPr="0019367D" w:rsidRDefault="0047105B" w:rsidP="00234A9E">
      <w:pPr>
        <w:pStyle w:val="NoSpacing"/>
      </w:pPr>
    </w:p>
    <w:p w14:paraId="687014AB" w14:textId="47FBC037" w:rsidR="004616FA" w:rsidRDefault="004616FA" w:rsidP="00234A9E">
      <w:pPr>
        <w:pStyle w:val="NoSpacing"/>
      </w:pPr>
      <w:r w:rsidRPr="0019367D">
        <w:t>Around</w:t>
      </w:r>
      <w:r w:rsidRPr="0019367D">
        <w:rPr>
          <w:spacing w:val="-8"/>
        </w:rPr>
        <w:t xml:space="preserve"> </w:t>
      </w:r>
      <w:r w:rsidRPr="0019367D">
        <w:t>100</w:t>
      </w:r>
      <w:r w:rsidRPr="0019367D">
        <w:rPr>
          <w:spacing w:val="-8"/>
        </w:rPr>
        <w:t xml:space="preserve"> </w:t>
      </w:r>
      <w:r w:rsidRPr="0019367D">
        <w:t>people</w:t>
      </w:r>
      <w:r w:rsidRPr="0019367D">
        <w:rPr>
          <w:spacing w:val="-8"/>
        </w:rPr>
        <w:t xml:space="preserve"> </w:t>
      </w:r>
      <w:r w:rsidRPr="0019367D">
        <w:t>were</w:t>
      </w:r>
      <w:r w:rsidRPr="0019367D">
        <w:rPr>
          <w:spacing w:val="-8"/>
        </w:rPr>
        <w:t xml:space="preserve"> </w:t>
      </w:r>
      <w:r w:rsidRPr="0019367D">
        <w:t>arrested</w:t>
      </w:r>
      <w:r w:rsidRPr="0019367D">
        <w:rPr>
          <w:spacing w:val="-8"/>
        </w:rPr>
        <w:t xml:space="preserve"> </w:t>
      </w:r>
      <w:r w:rsidRPr="0019367D">
        <w:t>and</w:t>
      </w:r>
      <w:r w:rsidRPr="0019367D">
        <w:rPr>
          <w:spacing w:val="-8"/>
        </w:rPr>
        <w:t xml:space="preserve"> </w:t>
      </w:r>
      <w:r w:rsidRPr="0019367D">
        <w:t>accused</w:t>
      </w:r>
      <w:r w:rsidRPr="0019367D">
        <w:rPr>
          <w:spacing w:val="-8"/>
        </w:rPr>
        <w:t xml:space="preserve"> </w:t>
      </w:r>
      <w:r w:rsidRPr="0019367D">
        <w:t>of</w:t>
      </w:r>
      <w:r w:rsidRPr="0019367D">
        <w:rPr>
          <w:spacing w:val="-8"/>
        </w:rPr>
        <w:t xml:space="preserve"> </w:t>
      </w:r>
      <w:r w:rsidRPr="0019367D">
        <w:t>trying</w:t>
      </w:r>
      <w:r w:rsidRPr="0019367D">
        <w:rPr>
          <w:spacing w:val="-8"/>
        </w:rPr>
        <w:t xml:space="preserve"> </w:t>
      </w:r>
      <w:r w:rsidRPr="0019367D">
        <w:t>to</w:t>
      </w:r>
      <w:r w:rsidRPr="0019367D">
        <w:rPr>
          <w:spacing w:val="-8"/>
        </w:rPr>
        <w:t xml:space="preserve"> </w:t>
      </w:r>
      <w:r w:rsidRPr="0019367D">
        <w:t>kill</w:t>
      </w:r>
      <w:r w:rsidRPr="0019367D">
        <w:rPr>
          <w:spacing w:val="-8"/>
        </w:rPr>
        <w:t xml:space="preserve"> </w:t>
      </w:r>
      <w:r w:rsidRPr="0019367D">
        <w:t>the</w:t>
      </w:r>
      <w:r w:rsidRPr="0019367D">
        <w:rPr>
          <w:spacing w:val="-8"/>
        </w:rPr>
        <w:t xml:space="preserve"> </w:t>
      </w:r>
      <w:r w:rsidRPr="0019367D">
        <w:t>King</w:t>
      </w:r>
      <w:r w:rsidRPr="0019367D">
        <w:rPr>
          <w:spacing w:val="-8"/>
        </w:rPr>
        <w:t xml:space="preserve"> </w:t>
      </w:r>
      <w:r w:rsidRPr="0019367D">
        <w:t>with</w:t>
      </w:r>
      <w:r w:rsidRPr="0019367D">
        <w:rPr>
          <w:spacing w:val="-8"/>
        </w:rPr>
        <w:t xml:space="preserve"> </w:t>
      </w:r>
      <w:r w:rsidRPr="0019367D">
        <w:t>black</w:t>
      </w:r>
      <w:r w:rsidRPr="0019367D">
        <w:rPr>
          <w:spacing w:val="-8"/>
        </w:rPr>
        <w:t xml:space="preserve"> </w:t>
      </w:r>
      <w:r w:rsidRPr="0019367D">
        <w:t>magic.</w:t>
      </w:r>
      <w:r w:rsidRPr="0019367D">
        <w:rPr>
          <w:spacing w:val="-8"/>
        </w:rPr>
        <w:t xml:space="preserve"> </w:t>
      </w:r>
      <w:r w:rsidRPr="0019367D">
        <w:t>Seventy</w:t>
      </w:r>
      <w:r w:rsidRPr="0019367D">
        <w:rPr>
          <w:spacing w:val="-8"/>
        </w:rPr>
        <w:t xml:space="preserve"> </w:t>
      </w:r>
      <w:r w:rsidRPr="0019367D">
        <w:t>were convicted,</w:t>
      </w:r>
      <w:r w:rsidRPr="0019367D">
        <w:rPr>
          <w:spacing w:val="-5"/>
        </w:rPr>
        <w:t xml:space="preserve"> </w:t>
      </w:r>
      <w:r w:rsidRPr="0019367D">
        <w:t>and</w:t>
      </w:r>
      <w:r w:rsidRPr="0019367D">
        <w:rPr>
          <w:spacing w:val="-5"/>
        </w:rPr>
        <w:t xml:space="preserve"> </w:t>
      </w:r>
      <w:r w:rsidRPr="0019367D">
        <w:t>although</w:t>
      </w:r>
      <w:r w:rsidRPr="0019367D">
        <w:rPr>
          <w:spacing w:val="-5"/>
        </w:rPr>
        <w:t xml:space="preserve"> </w:t>
      </w:r>
      <w:r w:rsidRPr="0019367D">
        <w:t>there</w:t>
      </w:r>
      <w:r w:rsidRPr="0019367D">
        <w:rPr>
          <w:spacing w:val="-5"/>
        </w:rPr>
        <w:t xml:space="preserve"> </w:t>
      </w:r>
      <w:r w:rsidRPr="0019367D">
        <w:t>are</w:t>
      </w:r>
      <w:r w:rsidRPr="0019367D">
        <w:rPr>
          <w:spacing w:val="-5"/>
        </w:rPr>
        <w:t xml:space="preserve"> </w:t>
      </w:r>
      <w:r w:rsidRPr="0019367D">
        <w:t>no</w:t>
      </w:r>
      <w:r w:rsidRPr="0019367D">
        <w:rPr>
          <w:spacing w:val="-5"/>
        </w:rPr>
        <w:t xml:space="preserve"> </w:t>
      </w:r>
      <w:r w:rsidRPr="0019367D">
        <w:t>records</w:t>
      </w:r>
      <w:r w:rsidRPr="0019367D">
        <w:rPr>
          <w:spacing w:val="-5"/>
        </w:rPr>
        <w:t xml:space="preserve"> </w:t>
      </w:r>
      <w:r w:rsidRPr="0019367D">
        <w:t>to</w:t>
      </w:r>
      <w:r w:rsidRPr="0019367D">
        <w:rPr>
          <w:spacing w:val="-5"/>
        </w:rPr>
        <w:t xml:space="preserve"> </w:t>
      </w:r>
      <w:r w:rsidRPr="0019367D">
        <w:t>say</w:t>
      </w:r>
      <w:r w:rsidRPr="0019367D">
        <w:rPr>
          <w:spacing w:val="-5"/>
        </w:rPr>
        <w:t xml:space="preserve"> </w:t>
      </w:r>
      <w:r w:rsidRPr="0019367D">
        <w:t>what</w:t>
      </w:r>
      <w:r w:rsidRPr="0019367D">
        <w:rPr>
          <w:spacing w:val="-5"/>
        </w:rPr>
        <w:t xml:space="preserve"> </w:t>
      </w:r>
      <w:r w:rsidRPr="0019367D">
        <w:t>happened</w:t>
      </w:r>
      <w:r w:rsidRPr="0019367D">
        <w:rPr>
          <w:spacing w:val="-5"/>
        </w:rPr>
        <w:t xml:space="preserve"> </w:t>
      </w:r>
      <w:r w:rsidRPr="0019367D">
        <w:t>to</w:t>
      </w:r>
      <w:r w:rsidRPr="0019367D">
        <w:rPr>
          <w:spacing w:val="-5"/>
        </w:rPr>
        <w:t xml:space="preserve"> </w:t>
      </w:r>
      <w:r w:rsidRPr="0019367D">
        <w:t>them,</w:t>
      </w:r>
      <w:r w:rsidRPr="0019367D">
        <w:rPr>
          <w:spacing w:val="-5"/>
        </w:rPr>
        <w:t xml:space="preserve"> </w:t>
      </w:r>
      <w:r w:rsidRPr="0019367D">
        <w:t>the</w:t>
      </w:r>
      <w:r w:rsidRPr="0019367D">
        <w:rPr>
          <w:spacing w:val="-5"/>
        </w:rPr>
        <w:t xml:space="preserve"> </w:t>
      </w:r>
      <w:r w:rsidRPr="0019367D">
        <w:t>usual</w:t>
      </w:r>
      <w:r w:rsidRPr="0019367D">
        <w:rPr>
          <w:spacing w:val="-5"/>
        </w:rPr>
        <w:t xml:space="preserve"> </w:t>
      </w:r>
      <w:r w:rsidRPr="0019367D">
        <w:t>punishment</w:t>
      </w:r>
      <w:r w:rsidRPr="0019367D">
        <w:rPr>
          <w:spacing w:val="-5"/>
        </w:rPr>
        <w:t xml:space="preserve"> </w:t>
      </w:r>
      <w:r w:rsidRPr="0019367D">
        <w:t>for witchcraft in Scotland at the time was burning at the</w:t>
      </w:r>
      <w:r w:rsidRPr="0019367D">
        <w:rPr>
          <w:spacing w:val="-48"/>
        </w:rPr>
        <w:t xml:space="preserve"> </w:t>
      </w:r>
      <w:r w:rsidRPr="0019367D">
        <w:t>stake.</w:t>
      </w:r>
    </w:p>
    <w:p w14:paraId="2009CEFB" w14:textId="33563439" w:rsidR="0047105B" w:rsidRDefault="0047105B" w:rsidP="00234A9E">
      <w:pPr>
        <w:pStyle w:val="NoSpacing"/>
      </w:pPr>
    </w:p>
    <w:p w14:paraId="0D1E3BA9" w14:textId="4D773F09" w:rsidR="0047105B" w:rsidRDefault="0047105B" w:rsidP="00234A9E">
      <w:pPr>
        <w:pStyle w:val="NoSpacing"/>
      </w:pPr>
      <w:r>
        <w:t xml:space="preserve">Even so, witch mania did not take off in the same way in England. There were some trials, for example at Pendle in Lancashire where, in 1612, we people were arrested for being witches. </w:t>
      </w:r>
      <w:proofErr w:type="spellStart"/>
      <w:r>
        <w:t>The</w:t>
      </w:r>
      <w:proofErr w:type="spellEnd"/>
      <w:r>
        <w:t xml:space="preserve"> were charged with the murder of 10 people. In this case, however, the guilty were hanged as English law did not permit the burning of witches.</w:t>
      </w:r>
    </w:p>
    <w:p w14:paraId="7F1C1155" w14:textId="72D1E73B" w:rsidR="004616FA" w:rsidRDefault="004616FA" w:rsidP="00234A9E">
      <w:pPr>
        <w:pStyle w:val="NoSpacing"/>
        <w:rPr>
          <w:w w:val="105"/>
        </w:rPr>
      </w:pPr>
    </w:p>
    <w:p w14:paraId="26B10077" w14:textId="77777777" w:rsidR="004616FA" w:rsidRPr="00095E54" w:rsidRDefault="004616FA" w:rsidP="00234A9E">
      <w:pPr>
        <w:pStyle w:val="NoSpacing"/>
        <w:rPr>
          <w:b/>
          <w:bCs/>
          <w:sz w:val="28"/>
          <w:szCs w:val="28"/>
          <w:u w:val="single"/>
        </w:rPr>
      </w:pPr>
      <w:proofErr w:type="spellStart"/>
      <w:r w:rsidRPr="00095E54">
        <w:rPr>
          <w:b/>
          <w:bCs/>
          <w:sz w:val="28"/>
          <w:szCs w:val="28"/>
          <w:u w:val="single"/>
        </w:rPr>
        <w:t>Daemonologie</w:t>
      </w:r>
      <w:proofErr w:type="spellEnd"/>
    </w:p>
    <w:p w14:paraId="6F6B9824" w14:textId="77777777" w:rsidR="004616FA" w:rsidRPr="0019367D" w:rsidRDefault="004616FA" w:rsidP="00234A9E">
      <w:pPr>
        <w:pStyle w:val="NoSpacing"/>
      </w:pPr>
      <w:r w:rsidRPr="0019367D">
        <w:t xml:space="preserve">James wrote a book about witchcraft in 1597 – it was called </w:t>
      </w:r>
      <w:proofErr w:type="spellStart"/>
      <w:r w:rsidRPr="0019367D">
        <w:t>Daemonologie</w:t>
      </w:r>
      <w:proofErr w:type="spellEnd"/>
      <w:r w:rsidRPr="0019367D">
        <w:t xml:space="preserve"> and considered magic, sorcery, fairies, werewolves, ghosts and the:</w:t>
      </w:r>
    </w:p>
    <w:p w14:paraId="0DB87ECA" w14:textId="07808165" w:rsidR="004616FA" w:rsidRDefault="004616FA" w:rsidP="00234A9E">
      <w:pPr>
        <w:pStyle w:val="NoSpacing"/>
        <w:rPr>
          <w:i/>
        </w:rPr>
      </w:pPr>
      <w:r w:rsidRPr="0019367D">
        <w:rPr>
          <w:i/>
        </w:rPr>
        <w:t>'</w:t>
      </w:r>
      <w:proofErr w:type="spellStart"/>
      <w:r w:rsidRPr="0019367D">
        <w:rPr>
          <w:i/>
        </w:rPr>
        <w:t>fearefull</w:t>
      </w:r>
      <w:proofErr w:type="spellEnd"/>
      <w:r w:rsidRPr="0019367D">
        <w:rPr>
          <w:i/>
        </w:rPr>
        <w:t xml:space="preserve"> </w:t>
      </w:r>
      <w:proofErr w:type="spellStart"/>
      <w:r w:rsidRPr="0019367D">
        <w:rPr>
          <w:i/>
        </w:rPr>
        <w:t>aboundinge</w:t>
      </w:r>
      <w:proofErr w:type="spellEnd"/>
      <w:r w:rsidRPr="0019367D">
        <w:rPr>
          <w:i/>
        </w:rPr>
        <w:t xml:space="preserve"> at this time in this </w:t>
      </w:r>
      <w:proofErr w:type="spellStart"/>
      <w:r w:rsidRPr="0019367D">
        <w:rPr>
          <w:i/>
        </w:rPr>
        <w:t>countrie</w:t>
      </w:r>
      <w:proofErr w:type="spellEnd"/>
      <w:r w:rsidRPr="0019367D">
        <w:rPr>
          <w:i/>
        </w:rPr>
        <w:t xml:space="preserve">, of these detestable slaves of the </w:t>
      </w:r>
      <w:proofErr w:type="spellStart"/>
      <w:r w:rsidRPr="0019367D">
        <w:rPr>
          <w:i/>
        </w:rPr>
        <w:t>Devill</w:t>
      </w:r>
      <w:proofErr w:type="spellEnd"/>
      <w:r w:rsidRPr="0019367D">
        <w:rPr>
          <w:i/>
        </w:rPr>
        <w:t>, the Witches or enchanters'.</w:t>
      </w:r>
    </w:p>
    <w:p w14:paraId="67F0AD52" w14:textId="77777777" w:rsidR="00095E54" w:rsidRPr="0019367D" w:rsidRDefault="00095E54" w:rsidP="00234A9E">
      <w:pPr>
        <w:pStyle w:val="NoSpacing"/>
        <w:rPr>
          <w:i/>
        </w:rPr>
      </w:pPr>
    </w:p>
    <w:p w14:paraId="79E4B976" w14:textId="77777777" w:rsidR="004616FA" w:rsidRPr="0019367D" w:rsidRDefault="004616FA" w:rsidP="00234A9E">
      <w:pPr>
        <w:pStyle w:val="NoSpacing"/>
      </w:pPr>
      <w:r w:rsidRPr="0019367D">
        <w:t>James describes how witches can make demons appear to help them commit foul deeds. James is also clear that most witches are women:</w:t>
      </w:r>
    </w:p>
    <w:p w14:paraId="56ABD8E7" w14:textId="77777777" w:rsidR="004616FA" w:rsidRPr="0019367D" w:rsidRDefault="004616FA" w:rsidP="00234A9E">
      <w:pPr>
        <w:pStyle w:val="NoSpacing"/>
        <w:rPr>
          <w:i/>
        </w:rPr>
      </w:pPr>
      <w:r w:rsidRPr="0019367D">
        <w:rPr>
          <w:i/>
        </w:rPr>
        <w:t xml:space="preserve">‘What can be the cause that there are </w:t>
      </w:r>
      <w:proofErr w:type="spellStart"/>
      <w:r w:rsidRPr="0019367D">
        <w:rPr>
          <w:i/>
        </w:rPr>
        <w:t>twentie</w:t>
      </w:r>
      <w:proofErr w:type="spellEnd"/>
      <w:r w:rsidRPr="0019367D">
        <w:rPr>
          <w:i/>
        </w:rPr>
        <w:t xml:space="preserve"> women given to that craft, where </w:t>
      </w:r>
      <w:proofErr w:type="spellStart"/>
      <w:r w:rsidRPr="0019367D">
        <w:rPr>
          <w:i/>
        </w:rPr>
        <w:t>ther</w:t>
      </w:r>
      <w:proofErr w:type="spellEnd"/>
      <w:r w:rsidRPr="0019367D">
        <w:rPr>
          <w:i/>
        </w:rPr>
        <w:t xml:space="preserve"> is one man?’</w:t>
      </w:r>
    </w:p>
    <w:p w14:paraId="19AD0BA2" w14:textId="77777777" w:rsidR="004616FA" w:rsidRPr="0019367D" w:rsidRDefault="004616FA" w:rsidP="00234A9E">
      <w:pPr>
        <w:pStyle w:val="NoSpacing"/>
        <w:rPr>
          <w:i/>
        </w:rPr>
      </w:pPr>
      <w:r w:rsidRPr="0019367D">
        <w:rPr>
          <w:i/>
        </w:rPr>
        <w:t xml:space="preserve">‘The reason is </w:t>
      </w:r>
      <w:proofErr w:type="spellStart"/>
      <w:r w:rsidRPr="0019367D">
        <w:rPr>
          <w:i/>
        </w:rPr>
        <w:t>easie</w:t>
      </w:r>
      <w:proofErr w:type="spellEnd"/>
      <w:r w:rsidRPr="0019367D">
        <w:rPr>
          <w:i/>
        </w:rPr>
        <w:t xml:space="preserve">, for as that </w:t>
      </w:r>
      <w:proofErr w:type="spellStart"/>
      <w:r w:rsidRPr="0019367D">
        <w:rPr>
          <w:i/>
        </w:rPr>
        <w:t>sexe</w:t>
      </w:r>
      <w:proofErr w:type="spellEnd"/>
      <w:r w:rsidRPr="0019367D">
        <w:rPr>
          <w:i/>
        </w:rPr>
        <w:t xml:space="preserve"> is frailer then man is, so is it easier to be </w:t>
      </w:r>
      <w:proofErr w:type="spellStart"/>
      <w:r w:rsidRPr="0019367D">
        <w:rPr>
          <w:i/>
        </w:rPr>
        <w:t>intrapped</w:t>
      </w:r>
      <w:proofErr w:type="spellEnd"/>
      <w:r w:rsidRPr="0019367D">
        <w:rPr>
          <w:i/>
        </w:rPr>
        <w:t xml:space="preserve"> in these </w:t>
      </w:r>
      <w:proofErr w:type="spellStart"/>
      <w:r w:rsidRPr="0019367D">
        <w:rPr>
          <w:i/>
        </w:rPr>
        <w:t>grosse</w:t>
      </w:r>
      <w:proofErr w:type="spellEnd"/>
      <w:r w:rsidRPr="0019367D">
        <w:rPr>
          <w:i/>
        </w:rPr>
        <w:t xml:space="preserve"> snares of the </w:t>
      </w:r>
      <w:proofErr w:type="spellStart"/>
      <w:r w:rsidRPr="0019367D">
        <w:rPr>
          <w:i/>
        </w:rPr>
        <w:t>Devill</w:t>
      </w:r>
      <w:proofErr w:type="spellEnd"/>
      <w:r w:rsidRPr="0019367D">
        <w:rPr>
          <w:i/>
        </w:rPr>
        <w:t xml:space="preserve">, as was over well proved to be true, by the Serpents deceiving of Eva at the beginning, which makes him the homelier with that </w:t>
      </w:r>
      <w:proofErr w:type="spellStart"/>
      <w:r w:rsidRPr="0019367D">
        <w:rPr>
          <w:i/>
        </w:rPr>
        <w:t>sexe</w:t>
      </w:r>
      <w:proofErr w:type="spellEnd"/>
      <w:r w:rsidRPr="0019367D">
        <w:rPr>
          <w:i/>
          <w:spacing w:val="-1"/>
        </w:rPr>
        <w:t xml:space="preserve"> </w:t>
      </w:r>
      <w:proofErr w:type="spellStart"/>
      <w:proofErr w:type="gramStart"/>
      <w:r w:rsidRPr="0019367D">
        <w:rPr>
          <w:i/>
        </w:rPr>
        <w:t>sinsine</w:t>
      </w:r>
      <w:proofErr w:type="spellEnd"/>
      <w:r w:rsidRPr="0019367D">
        <w:rPr>
          <w:i/>
        </w:rPr>
        <w:t>.‘</w:t>
      </w:r>
      <w:proofErr w:type="gramEnd"/>
    </w:p>
    <w:p w14:paraId="0EB25523" w14:textId="77777777" w:rsidR="004616FA" w:rsidRDefault="004616FA" w:rsidP="00234A9E">
      <w:pPr>
        <w:pStyle w:val="NoSpacing"/>
      </w:pPr>
    </w:p>
    <w:p w14:paraId="256B3C71" w14:textId="17361462" w:rsidR="004616FA" w:rsidRDefault="004616FA" w:rsidP="00234A9E">
      <w:pPr>
        <w:pStyle w:val="NoSpacing"/>
        <w:rPr>
          <w:b/>
          <w:bCs/>
          <w:sz w:val="28"/>
          <w:szCs w:val="28"/>
          <w:u w:val="single"/>
        </w:rPr>
      </w:pPr>
      <w:r w:rsidRPr="00095E54">
        <w:rPr>
          <w:b/>
          <w:bCs/>
          <w:sz w:val="28"/>
          <w:szCs w:val="28"/>
          <w:u w:val="single"/>
        </w:rPr>
        <w:t>Political Situation</w:t>
      </w:r>
    </w:p>
    <w:p w14:paraId="10B8B52B" w14:textId="04FC9CB8" w:rsidR="00095E54" w:rsidRDefault="00095E54" w:rsidP="00234A9E">
      <w:pPr>
        <w:pStyle w:val="NoSpacing"/>
      </w:pPr>
      <w:r>
        <w:t xml:space="preserve">James was not a </w:t>
      </w:r>
      <w:proofErr w:type="spellStart"/>
      <w:proofErr w:type="gramStart"/>
      <w:r>
        <w:t>well liked</w:t>
      </w:r>
      <w:proofErr w:type="spellEnd"/>
      <w:proofErr w:type="gramEnd"/>
      <w:r>
        <w:t xml:space="preserve"> King to be begin with, but in 1605, a very sinister plot was hatched. Guy Fawkes and his fellow Catholics decided to use gunpowder to blow up the House of Lords, the King and most of the English nobility at the state opening of Parliament in November 1605. Fawkes was discovered, with the gunpowder, in a cellar and put in the Tower of London to be interrogated and tortured. He was executed on January 31</w:t>
      </w:r>
      <w:proofErr w:type="gramStart"/>
      <w:r>
        <w:t xml:space="preserve"> 1606</w:t>
      </w:r>
      <w:proofErr w:type="gramEnd"/>
      <w:r>
        <w:t>, as were the other conspirators.</w:t>
      </w:r>
    </w:p>
    <w:p w14:paraId="6A14FD8E" w14:textId="42503210" w:rsidR="00095E54" w:rsidRDefault="00095E54" w:rsidP="00234A9E">
      <w:pPr>
        <w:pStyle w:val="NoSpacing"/>
      </w:pPr>
    </w:p>
    <w:p w14:paraId="199D64DC" w14:textId="13541AD2" w:rsidR="00095E54" w:rsidRDefault="00095E54" w:rsidP="00234A9E">
      <w:pPr>
        <w:pStyle w:val="NoSpacing"/>
      </w:pPr>
      <w:r>
        <w:t xml:space="preserve">King James declared the </w:t>
      </w:r>
      <w:proofErr w:type="gramStart"/>
      <w:r>
        <w:t>5</w:t>
      </w:r>
      <w:r w:rsidRPr="00095E54">
        <w:rPr>
          <w:vertAlign w:val="superscript"/>
        </w:rPr>
        <w:t>th</w:t>
      </w:r>
      <w:proofErr w:type="gramEnd"/>
      <w:r>
        <w:t xml:space="preserve"> November to be a day of celebration for his deliverance – and we still celebrate it today!</w:t>
      </w:r>
    </w:p>
    <w:p w14:paraId="1C95B572" w14:textId="365E9102" w:rsidR="00095E54" w:rsidRDefault="00095E54" w:rsidP="00234A9E">
      <w:pPr>
        <w:pStyle w:val="NoSpacing"/>
      </w:pPr>
    </w:p>
    <w:p w14:paraId="64EDD536" w14:textId="0829DB37" w:rsidR="00095E54" w:rsidRDefault="00095E54" w:rsidP="00234A9E">
      <w:pPr>
        <w:pStyle w:val="NoSpacing"/>
      </w:pPr>
      <w:r>
        <w:t>The memory and the shock of how near he came to death would be very fresh in the King’s mind when he watched the play Macbeth in 1606.</w:t>
      </w:r>
    </w:p>
    <w:p w14:paraId="07327B23" w14:textId="25EB4DA6" w:rsidR="004616FA" w:rsidRPr="00095E54" w:rsidRDefault="004616FA" w:rsidP="00234A9E">
      <w:pPr>
        <w:pStyle w:val="NoSpacing"/>
      </w:pPr>
    </w:p>
    <w:p w14:paraId="673F751B" w14:textId="58940E43" w:rsidR="005E0DA8" w:rsidRPr="00234A9E" w:rsidRDefault="005E0DA8" w:rsidP="00234A9E">
      <w:pPr>
        <w:pStyle w:val="NoSpacing"/>
        <w:rPr>
          <w:rFonts w:ascii="Twinkl Light" w:eastAsia="Twinkl Light" w:hAnsi="Twinkl Light" w:cs="Twinkl Light"/>
          <w:lang w:val="en-US"/>
        </w:rPr>
      </w:pPr>
    </w:p>
    <w:sectPr w:rsidR="005E0DA8" w:rsidRPr="00234A9E" w:rsidSect="00283E2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0022" w14:textId="77777777" w:rsidR="00A918C2" w:rsidRDefault="00A918C2" w:rsidP="005E0DA8">
      <w:r>
        <w:separator/>
      </w:r>
    </w:p>
  </w:endnote>
  <w:endnote w:type="continuationSeparator" w:id="0">
    <w:p w14:paraId="015757E0" w14:textId="77777777" w:rsidR="00A918C2" w:rsidRDefault="00A918C2" w:rsidP="005E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inkl SemiBold">
    <w:altName w:val="Calibri"/>
    <w:charset w:val="00"/>
    <w:family w:val="auto"/>
    <w:pitch w:val="variable"/>
    <w:sig w:usb0="A00000AF" w:usb1="5000205B" w:usb2="00000000" w:usb3="00000000" w:csb0="00000093" w:csb1="00000000"/>
  </w:font>
  <w:font w:name="Twinkl Light">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AFFA" w14:textId="77777777" w:rsidR="00A918C2" w:rsidRDefault="00A918C2" w:rsidP="005E0DA8">
      <w:r>
        <w:separator/>
      </w:r>
    </w:p>
  </w:footnote>
  <w:footnote w:type="continuationSeparator" w:id="0">
    <w:p w14:paraId="3B802F15" w14:textId="77777777" w:rsidR="00A918C2" w:rsidRDefault="00A918C2" w:rsidP="005E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520F" w14:textId="71557982" w:rsidR="005E0DA8" w:rsidRDefault="005E0DA8" w:rsidP="005E0DA8">
    <w:pPr>
      <w:pStyle w:val="Header"/>
      <w:jc w:val="center"/>
    </w:pPr>
    <w:r>
      <w:rPr>
        <w:noProof/>
      </w:rPr>
      <mc:AlternateContent>
        <mc:Choice Requires="wps">
          <w:drawing>
            <wp:anchor distT="0" distB="0" distL="114300" distR="114300" simplePos="0" relativeHeight="251659264" behindDoc="1" locked="0" layoutInCell="1" allowOverlap="1" wp14:anchorId="1FFD65FA" wp14:editId="66D30A59">
              <wp:simplePos x="0" y="0"/>
              <wp:positionH relativeFrom="page">
                <wp:posOffset>1637413</wp:posOffset>
              </wp:positionH>
              <wp:positionV relativeFrom="page">
                <wp:posOffset>350712</wp:posOffset>
              </wp:positionV>
              <wp:extent cx="4561367" cy="355600"/>
              <wp:effectExtent l="0" t="0" r="1079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1367"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5F89" w14:textId="77777777" w:rsidR="005E0DA8" w:rsidRPr="0019367D" w:rsidRDefault="005E0DA8" w:rsidP="005E0DA8">
                          <w:pPr>
                            <w:spacing w:line="560" w:lineRule="exact"/>
                            <w:ind w:left="20"/>
                            <w:rPr>
                              <w:rFonts w:ascii="Twinkl SemiBold"/>
                              <w:sz w:val="52"/>
                            </w:rPr>
                          </w:pPr>
                          <w:r w:rsidRPr="0019367D">
                            <w:rPr>
                              <w:color w:val="1C1C1C"/>
                              <w:spacing w:val="-16"/>
                              <w:sz w:val="52"/>
                            </w:rPr>
                            <w:t xml:space="preserve">Shakespearean </w:t>
                          </w:r>
                          <w:r w:rsidRPr="0019367D">
                            <w:rPr>
                              <w:color w:val="1C1C1C"/>
                              <w:spacing w:val="-13"/>
                              <w:sz w:val="52"/>
                            </w:rPr>
                            <w:t xml:space="preserve">Context </w:t>
                          </w:r>
                          <w:r w:rsidRPr="0019367D">
                            <w:rPr>
                              <w:color w:val="1C1C1C"/>
                              <w:spacing w:val="-10"/>
                              <w:sz w:val="52"/>
                            </w:rPr>
                            <w:t>in</w:t>
                          </w:r>
                          <w:r w:rsidRPr="0019367D">
                            <w:rPr>
                              <w:color w:val="1C1C1C"/>
                              <w:spacing w:val="-57"/>
                              <w:sz w:val="52"/>
                            </w:rPr>
                            <w:t xml:space="preserve"> </w:t>
                          </w:r>
                          <w:r w:rsidRPr="0019367D">
                            <w:rPr>
                              <w:rFonts w:ascii="Twinkl SemiBold"/>
                              <w:color w:val="1C1C1C"/>
                              <w:spacing w:val="-16"/>
                              <w:sz w:val="52"/>
                            </w:rPr>
                            <w:t>Macbeth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D65FA" id="_x0000_t202" coordsize="21600,21600" o:spt="202" path="m,l,21600r21600,l21600,xe">
              <v:stroke joinstyle="miter"/>
              <v:path gradientshapeok="t" o:connecttype="rect"/>
            </v:shapetype>
            <v:shape id="Text Box 6" o:spid="_x0000_s1026" type="#_x0000_t202" style="position:absolute;left:0;text-align:left;margin-left:128.95pt;margin-top:27.6pt;width:359.15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" filled="f" stroked="f">
              <v:path arrowok="t"/>
              <v:textbox inset="0,0,0,0">
                <w:txbxContent>
                  <w:p w14:paraId="04755F89" w14:textId="77777777" w:rsidR="005E0DA8" w:rsidRPr="0019367D" w:rsidRDefault="005E0DA8" w:rsidP="005E0DA8">
                    <w:pPr>
                      <w:spacing w:line="560" w:lineRule="exact"/>
                      <w:ind w:left="20"/>
                      <w:rPr>
                        <w:rFonts w:ascii="Twinkl SemiBold"/>
                        <w:sz w:val="52"/>
                      </w:rPr>
                    </w:pPr>
                    <w:r w:rsidRPr="0019367D">
                      <w:rPr>
                        <w:color w:val="1C1C1C"/>
                        <w:spacing w:val="-16"/>
                        <w:sz w:val="52"/>
                      </w:rPr>
                      <w:t xml:space="preserve">Shakespearean </w:t>
                    </w:r>
                    <w:r w:rsidRPr="0019367D">
                      <w:rPr>
                        <w:color w:val="1C1C1C"/>
                        <w:spacing w:val="-13"/>
                        <w:sz w:val="52"/>
                      </w:rPr>
                      <w:t xml:space="preserve">Context </w:t>
                    </w:r>
                    <w:r w:rsidRPr="0019367D">
                      <w:rPr>
                        <w:color w:val="1C1C1C"/>
                        <w:spacing w:val="-10"/>
                        <w:sz w:val="52"/>
                      </w:rPr>
                      <w:t>in</w:t>
                    </w:r>
                    <w:r w:rsidRPr="0019367D">
                      <w:rPr>
                        <w:color w:val="1C1C1C"/>
                        <w:spacing w:val="-57"/>
                        <w:sz w:val="52"/>
                      </w:rPr>
                      <w:t xml:space="preserve"> </w:t>
                    </w:r>
                    <w:r w:rsidRPr="0019367D">
                      <w:rPr>
                        <w:rFonts w:ascii="Twinkl SemiBold"/>
                        <w:color w:val="1C1C1C"/>
                        <w:spacing w:val="-16"/>
                        <w:sz w:val="52"/>
                      </w:rPr>
                      <w:t>Macbeth</w:t>
                    </w:r>
                  </w:p>
                </w:txbxContent>
              </v:textbox>
              <w10:wrap anchorx="page" anchory="page"/>
            </v:shape>
          </w:pict>
        </mc:Fallback>
      </mc:AlternateContent>
    </w:r>
  </w:p>
  <w:p w14:paraId="470DB768" w14:textId="77777777" w:rsidR="005E0DA8" w:rsidRDefault="005E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B9C"/>
    <w:multiLevelType w:val="hybridMultilevel"/>
    <w:tmpl w:val="58EE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A8"/>
    <w:rsid w:val="00025371"/>
    <w:rsid w:val="00095E54"/>
    <w:rsid w:val="00234A9E"/>
    <w:rsid w:val="00283E28"/>
    <w:rsid w:val="004616FA"/>
    <w:rsid w:val="0047105B"/>
    <w:rsid w:val="005E0DA8"/>
    <w:rsid w:val="009553DF"/>
    <w:rsid w:val="00A9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959D1"/>
  <w15:chartTrackingRefBased/>
  <w15:docId w15:val="{01DD8F11-7086-4844-851E-A29EDF5C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E0DA8"/>
    <w:pPr>
      <w:widowControl w:val="0"/>
      <w:spacing w:before="56"/>
      <w:ind w:left="106"/>
      <w:jc w:val="both"/>
      <w:outlineLvl w:val="0"/>
    </w:pPr>
    <w:rPr>
      <w:rFonts w:ascii="Twinkl SemiBold" w:eastAsia="Twinkl SemiBold" w:hAnsi="Twinkl SemiBold" w:cs="Twinkl SemiBold"/>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DA8"/>
  </w:style>
  <w:style w:type="paragraph" w:styleId="Header">
    <w:name w:val="header"/>
    <w:basedOn w:val="Normal"/>
    <w:link w:val="HeaderChar"/>
    <w:uiPriority w:val="99"/>
    <w:unhideWhenUsed/>
    <w:rsid w:val="005E0DA8"/>
    <w:pPr>
      <w:tabs>
        <w:tab w:val="center" w:pos="4513"/>
        <w:tab w:val="right" w:pos="9026"/>
      </w:tabs>
    </w:pPr>
  </w:style>
  <w:style w:type="character" w:customStyle="1" w:styleId="HeaderChar">
    <w:name w:val="Header Char"/>
    <w:basedOn w:val="DefaultParagraphFont"/>
    <w:link w:val="Header"/>
    <w:uiPriority w:val="99"/>
    <w:rsid w:val="005E0DA8"/>
  </w:style>
  <w:style w:type="paragraph" w:styleId="Footer">
    <w:name w:val="footer"/>
    <w:basedOn w:val="Normal"/>
    <w:link w:val="FooterChar"/>
    <w:uiPriority w:val="99"/>
    <w:unhideWhenUsed/>
    <w:rsid w:val="005E0DA8"/>
    <w:pPr>
      <w:tabs>
        <w:tab w:val="center" w:pos="4513"/>
        <w:tab w:val="right" w:pos="9026"/>
      </w:tabs>
    </w:pPr>
  </w:style>
  <w:style w:type="character" w:customStyle="1" w:styleId="FooterChar">
    <w:name w:val="Footer Char"/>
    <w:basedOn w:val="DefaultParagraphFont"/>
    <w:link w:val="Footer"/>
    <w:uiPriority w:val="99"/>
    <w:rsid w:val="005E0DA8"/>
  </w:style>
  <w:style w:type="character" w:customStyle="1" w:styleId="Heading1Char">
    <w:name w:val="Heading 1 Char"/>
    <w:basedOn w:val="DefaultParagraphFont"/>
    <w:link w:val="Heading1"/>
    <w:uiPriority w:val="1"/>
    <w:rsid w:val="005E0DA8"/>
    <w:rPr>
      <w:rFonts w:ascii="Twinkl SemiBold" w:eastAsia="Twinkl SemiBold" w:hAnsi="Twinkl SemiBold" w:cs="Twinkl SemiBold"/>
      <w:sz w:val="28"/>
      <w:szCs w:val="28"/>
      <w:lang w:val="en-US"/>
    </w:rPr>
  </w:style>
  <w:style w:type="paragraph" w:styleId="BodyText">
    <w:name w:val="Body Text"/>
    <w:basedOn w:val="Normal"/>
    <w:link w:val="BodyTextChar"/>
    <w:uiPriority w:val="1"/>
    <w:qFormat/>
    <w:rsid w:val="005E0DA8"/>
    <w:pPr>
      <w:widowControl w:val="0"/>
    </w:pPr>
    <w:rPr>
      <w:rFonts w:ascii="Twinkl Light" w:eastAsia="Twinkl Light" w:hAnsi="Twinkl Light" w:cs="Twinkl Light"/>
      <w:lang w:val="en-US"/>
    </w:rPr>
  </w:style>
  <w:style w:type="character" w:customStyle="1" w:styleId="BodyTextChar">
    <w:name w:val="Body Text Char"/>
    <w:basedOn w:val="DefaultParagraphFont"/>
    <w:link w:val="BodyText"/>
    <w:uiPriority w:val="1"/>
    <w:rsid w:val="005E0DA8"/>
    <w:rPr>
      <w:rFonts w:ascii="Twinkl Light" w:eastAsia="Twinkl Light" w:hAnsi="Twinkl Light" w:cs="Twinkl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5</cp:revision>
  <dcterms:created xsi:type="dcterms:W3CDTF">2022-08-28T21:25:00Z</dcterms:created>
  <dcterms:modified xsi:type="dcterms:W3CDTF">2022-08-28T21:44:00Z</dcterms:modified>
</cp:coreProperties>
</file>